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4529" w14:textId="1383F0BF" w:rsidR="00DF6426" w:rsidRPr="00DF6426" w:rsidRDefault="00DF6426">
      <w:pPr>
        <w:rPr>
          <w:rFonts w:asciiTheme="minorBidi" w:hAnsiTheme="minorBidi" w:cstheme="minorBidi"/>
          <w:b/>
          <w:bCs/>
        </w:rPr>
      </w:pPr>
      <w:r w:rsidRPr="00DF6426">
        <w:rPr>
          <w:rFonts w:asciiTheme="minorBidi" w:hAnsiTheme="minorBidi" w:cstheme="minorBidi"/>
          <w:b/>
          <w:bCs/>
        </w:rPr>
        <w:t xml:space="preserve">Supplementary </w:t>
      </w:r>
      <w:r w:rsidRPr="00DF6426">
        <w:rPr>
          <w:rFonts w:asciiTheme="minorBidi" w:hAnsiTheme="minorBidi" w:cstheme="minorBidi"/>
          <w:b/>
          <w:bCs/>
        </w:rPr>
        <w:t>Tables</w:t>
      </w:r>
    </w:p>
    <w:p w14:paraId="1F5D9E1C" w14:textId="77777777" w:rsidR="00DF6426" w:rsidRDefault="00DF6426">
      <w:pPr>
        <w:rPr>
          <w:rFonts w:asciiTheme="minorBidi" w:hAnsiTheme="minorBidi" w:cstheme="minorBidi"/>
        </w:rPr>
      </w:pPr>
    </w:p>
    <w:p w14:paraId="0533A54D" w14:textId="7D18363A" w:rsidR="00D3430C" w:rsidRPr="00D6480B" w:rsidRDefault="00000000">
      <w:pPr>
        <w:rPr>
          <w:rFonts w:asciiTheme="minorBidi" w:hAnsiTheme="minorBidi" w:cstheme="minorBidi"/>
        </w:rPr>
      </w:pPr>
      <w:r w:rsidRPr="00D6480B">
        <w:rPr>
          <w:rFonts w:asciiTheme="minorBidi" w:hAnsiTheme="minorBidi" w:cstheme="minorBidi"/>
        </w:rPr>
        <w:t>Supplementary Table S1</w:t>
      </w:r>
      <w:r w:rsidR="00D6480B">
        <w:rPr>
          <w:rFonts w:asciiTheme="minorBidi" w:hAnsiTheme="minorBidi" w:cstheme="minorBidi"/>
        </w:rPr>
        <w:t>.</w:t>
      </w:r>
      <w:r w:rsidRPr="00D6480B">
        <w:rPr>
          <w:rFonts w:asciiTheme="minorBidi" w:hAnsiTheme="minorBidi" w:cstheme="minorBidi"/>
        </w:rPr>
        <w:t xml:space="preserve"> </w:t>
      </w:r>
      <w:r w:rsidR="00303B5B" w:rsidRPr="00D6480B">
        <w:rPr>
          <w:rFonts w:asciiTheme="minorBidi" w:hAnsiTheme="minorBidi" w:cstheme="minorBidi"/>
        </w:rPr>
        <w:t>Meteorological data for the two growing seasons</w:t>
      </w:r>
    </w:p>
    <w:p w14:paraId="4ACC9389" w14:textId="77777777" w:rsidR="00D3430C" w:rsidRPr="00D6480B" w:rsidRDefault="00D3430C">
      <w:pPr>
        <w:rPr>
          <w:rFonts w:asciiTheme="minorBidi" w:hAnsiTheme="minorBidi" w:cstheme="minorBidi"/>
          <w:b/>
          <w:bCs/>
        </w:rPr>
      </w:pPr>
    </w:p>
    <w:tbl>
      <w:tblPr>
        <w:tblStyle w:val="PlainTable2"/>
        <w:tblW w:w="8160" w:type="dxa"/>
        <w:tblLook w:val="04A0" w:firstRow="1" w:lastRow="0" w:firstColumn="1" w:lastColumn="0" w:noHBand="0" w:noVBand="1"/>
      </w:tblPr>
      <w:tblGrid>
        <w:gridCol w:w="1000"/>
        <w:gridCol w:w="2066"/>
        <w:gridCol w:w="1893"/>
        <w:gridCol w:w="1578"/>
        <w:gridCol w:w="1623"/>
      </w:tblGrid>
      <w:tr w:rsidR="00D3430C" w:rsidRPr="00D6480B" w14:paraId="6B126AA7" w14:textId="77777777" w:rsidTr="00D64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 w:val="restart"/>
          </w:tcPr>
          <w:p w14:paraId="4E34FBEE" w14:textId="77777777" w:rsidR="00D3430C" w:rsidRPr="00D6480B" w:rsidRDefault="00000000">
            <w:pPr>
              <w:spacing w:line="276" w:lineRule="auto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Sr. No.</w:t>
            </w:r>
          </w:p>
        </w:tc>
        <w:tc>
          <w:tcPr>
            <w:tcW w:w="2066" w:type="dxa"/>
            <w:vMerge w:val="restart"/>
          </w:tcPr>
          <w:p w14:paraId="7AAB97C7" w14:textId="77777777" w:rsidR="00D3430C" w:rsidRPr="00D6480B" w:rsidRDefault="000000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Month/Year</w:t>
            </w:r>
          </w:p>
        </w:tc>
        <w:tc>
          <w:tcPr>
            <w:tcW w:w="1893" w:type="dxa"/>
            <w:vMerge w:val="restart"/>
          </w:tcPr>
          <w:p w14:paraId="2E34D75F" w14:textId="77777777" w:rsidR="00D3430C" w:rsidRPr="00D6480B" w:rsidRDefault="000000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Rainfall (mm)</w:t>
            </w:r>
          </w:p>
        </w:tc>
        <w:tc>
          <w:tcPr>
            <w:tcW w:w="3201" w:type="dxa"/>
            <w:gridSpan w:val="2"/>
          </w:tcPr>
          <w:p w14:paraId="6A1793CC" w14:textId="77777777" w:rsidR="00D3430C" w:rsidRPr="00D6480B" w:rsidRDefault="0000000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Ave. Temperature (ºC)</w:t>
            </w:r>
          </w:p>
        </w:tc>
      </w:tr>
      <w:tr w:rsidR="00D3430C" w:rsidRPr="00D6480B" w14:paraId="2D1669C5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</w:tcPr>
          <w:p w14:paraId="0A69150A" w14:textId="77777777" w:rsidR="00D3430C" w:rsidRPr="00D6480B" w:rsidRDefault="00D3430C">
            <w:pPr>
              <w:spacing w:line="276" w:lineRule="auto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2066" w:type="dxa"/>
            <w:vMerge/>
          </w:tcPr>
          <w:p w14:paraId="35DE79BE" w14:textId="77777777" w:rsidR="00D3430C" w:rsidRPr="00D6480B" w:rsidRDefault="00D343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</w:p>
        </w:tc>
        <w:tc>
          <w:tcPr>
            <w:tcW w:w="1893" w:type="dxa"/>
            <w:vMerge/>
          </w:tcPr>
          <w:p w14:paraId="217B3DA5" w14:textId="77777777" w:rsidR="00D3430C" w:rsidRPr="00D6480B" w:rsidRDefault="00D343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</w:p>
        </w:tc>
        <w:tc>
          <w:tcPr>
            <w:tcW w:w="1578" w:type="dxa"/>
          </w:tcPr>
          <w:p w14:paraId="546FB300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Min.</w:t>
            </w:r>
          </w:p>
        </w:tc>
        <w:tc>
          <w:tcPr>
            <w:tcW w:w="1623" w:type="dxa"/>
          </w:tcPr>
          <w:p w14:paraId="2AD58D42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Max.</w:t>
            </w:r>
          </w:p>
        </w:tc>
      </w:tr>
      <w:tr w:rsidR="00D3430C" w:rsidRPr="00D6480B" w14:paraId="4A40AEE3" w14:textId="77777777" w:rsidTr="00D6480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363C52B3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1</w:t>
            </w:r>
          </w:p>
        </w:tc>
        <w:tc>
          <w:tcPr>
            <w:tcW w:w="2066" w:type="dxa"/>
          </w:tcPr>
          <w:p w14:paraId="63B84FDB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July 2024</w:t>
            </w:r>
          </w:p>
        </w:tc>
        <w:tc>
          <w:tcPr>
            <w:tcW w:w="1893" w:type="dxa"/>
          </w:tcPr>
          <w:p w14:paraId="0D5CA43E" w14:textId="77777777" w:rsidR="00D3430C" w:rsidRPr="00D6480B" w:rsidRDefault="000000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115</w:t>
            </w:r>
          </w:p>
        </w:tc>
        <w:tc>
          <w:tcPr>
            <w:tcW w:w="1578" w:type="dxa"/>
          </w:tcPr>
          <w:p w14:paraId="55B7B5ED" w14:textId="77777777" w:rsidR="00D3430C" w:rsidRPr="00D6480B" w:rsidRDefault="000000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1623" w:type="dxa"/>
          </w:tcPr>
          <w:p w14:paraId="1F5070E6" w14:textId="77777777" w:rsidR="00D3430C" w:rsidRPr="00D6480B" w:rsidRDefault="000000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38</w:t>
            </w:r>
          </w:p>
        </w:tc>
      </w:tr>
      <w:tr w:rsidR="00D3430C" w:rsidRPr="00D6480B" w14:paraId="7D85A13B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6E88EBBD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2</w:t>
            </w:r>
          </w:p>
        </w:tc>
        <w:tc>
          <w:tcPr>
            <w:tcW w:w="2066" w:type="dxa"/>
          </w:tcPr>
          <w:p w14:paraId="2068B911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August 2024</w:t>
            </w:r>
          </w:p>
        </w:tc>
        <w:tc>
          <w:tcPr>
            <w:tcW w:w="1893" w:type="dxa"/>
          </w:tcPr>
          <w:p w14:paraId="2CF35B2B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169</w:t>
            </w:r>
          </w:p>
        </w:tc>
        <w:tc>
          <w:tcPr>
            <w:tcW w:w="1578" w:type="dxa"/>
          </w:tcPr>
          <w:p w14:paraId="5EC65EE7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1623" w:type="dxa"/>
          </w:tcPr>
          <w:p w14:paraId="2A4AD1B6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35</w:t>
            </w:r>
          </w:p>
        </w:tc>
      </w:tr>
      <w:tr w:rsidR="00D3430C" w:rsidRPr="00D6480B" w14:paraId="3F0E5ACB" w14:textId="77777777" w:rsidTr="00D6480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316BE941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3</w:t>
            </w:r>
          </w:p>
        </w:tc>
        <w:tc>
          <w:tcPr>
            <w:tcW w:w="2066" w:type="dxa"/>
          </w:tcPr>
          <w:p w14:paraId="5EB9D878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September 2024</w:t>
            </w:r>
          </w:p>
        </w:tc>
        <w:tc>
          <w:tcPr>
            <w:tcW w:w="1893" w:type="dxa"/>
          </w:tcPr>
          <w:p w14:paraId="4FF9B558" w14:textId="77777777" w:rsidR="00D3430C" w:rsidRPr="00D6480B" w:rsidRDefault="000000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180</w:t>
            </w:r>
          </w:p>
        </w:tc>
        <w:tc>
          <w:tcPr>
            <w:tcW w:w="1578" w:type="dxa"/>
          </w:tcPr>
          <w:p w14:paraId="00EF9FEC" w14:textId="77777777" w:rsidR="00D3430C" w:rsidRPr="00D6480B" w:rsidRDefault="000000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1623" w:type="dxa"/>
          </w:tcPr>
          <w:p w14:paraId="3E4BBDFD" w14:textId="77777777" w:rsidR="00D3430C" w:rsidRPr="00D6480B" w:rsidRDefault="000000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34</w:t>
            </w:r>
          </w:p>
        </w:tc>
      </w:tr>
      <w:tr w:rsidR="00D3430C" w:rsidRPr="00D6480B" w14:paraId="75F816E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4A89245D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4.</w:t>
            </w:r>
          </w:p>
        </w:tc>
        <w:tc>
          <w:tcPr>
            <w:tcW w:w="2066" w:type="dxa"/>
          </w:tcPr>
          <w:p w14:paraId="46B90A57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October 2024</w:t>
            </w:r>
          </w:p>
        </w:tc>
        <w:tc>
          <w:tcPr>
            <w:tcW w:w="1893" w:type="dxa"/>
          </w:tcPr>
          <w:p w14:paraId="600BC6D7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49</w:t>
            </w:r>
          </w:p>
        </w:tc>
        <w:tc>
          <w:tcPr>
            <w:tcW w:w="1578" w:type="dxa"/>
          </w:tcPr>
          <w:p w14:paraId="16397291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1623" w:type="dxa"/>
          </w:tcPr>
          <w:p w14:paraId="187BCD1C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31</w:t>
            </w:r>
          </w:p>
        </w:tc>
      </w:tr>
      <w:tr w:rsidR="00D3430C" w:rsidRPr="00D6480B" w14:paraId="734814CC" w14:textId="77777777" w:rsidTr="00D6480B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364A14C7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5.</w:t>
            </w:r>
          </w:p>
        </w:tc>
        <w:tc>
          <w:tcPr>
            <w:tcW w:w="2066" w:type="dxa"/>
          </w:tcPr>
          <w:p w14:paraId="233C665F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November 2024</w:t>
            </w:r>
          </w:p>
        </w:tc>
        <w:tc>
          <w:tcPr>
            <w:tcW w:w="1893" w:type="dxa"/>
          </w:tcPr>
          <w:p w14:paraId="491EC066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1578" w:type="dxa"/>
          </w:tcPr>
          <w:p w14:paraId="19ABE701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1623" w:type="dxa"/>
          </w:tcPr>
          <w:p w14:paraId="31863466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24</w:t>
            </w:r>
          </w:p>
        </w:tc>
      </w:tr>
      <w:tr w:rsidR="00D3430C" w:rsidRPr="00D6480B" w14:paraId="1C1AB052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308F2604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6.</w:t>
            </w:r>
          </w:p>
        </w:tc>
        <w:tc>
          <w:tcPr>
            <w:tcW w:w="2066" w:type="dxa"/>
          </w:tcPr>
          <w:p w14:paraId="04457DE5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December 2024</w:t>
            </w:r>
          </w:p>
        </w:tc>
        <w:tc>
          <w:tcPr>
            <w:tcW w:w="1893" w:type="dxa"/>
          </w:tcPr>
          <w:p w14:paraId="083E4CF1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0</w:t>
            </w:r>
          </w:p>
        </w:tc>
        <w:tc>
          <w:tcPr>
            <w:tcW w:w="1578" w:type="dxa"/>
          </w:tcPr>
          <w:p w14:paraId="349FD333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03</w:t>
            </w:r>
          </w:p>
        </w:tc>
        <w:tc>
          <w:tcPr>
            <w:tcW w:w="1623" w:type="dxa"/>
          </w:tcPr>
          <w:p w14:paraId="43B8634E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17</w:t>
            </w:r>
          </w:p>
        </w:tc>
      </w:tr>
      <w:tr w:rsidR="00D3430C" w:rsidRPr="00D6480B" w14:paraId="4001DBD1" w14:textId="77777777" w:rsidTr="00D6480B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1EEAC3E5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7.</w:t>
            </w:r>
          </w:p>
        </w:tc>
        <w:tc>
          <w:tcPr>
            <w:tcW w:w="2066" w:type="dxa"/>
          </w:tcPr>
          <w:p w14:paraId="25DC5017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January 2025</w:t>
            </w:r>
          </w:p>
        </w:tc>
        <w:tc>
          <w:tcPr>
            <w:tcW w:w="1893" w:type="dxa"/>
          </w:tcPr>
          <w:p w14:paraId="3B4D31DE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0</w:t>
            </w:r>
          </w:p>
        </w:tc>
        <w:tc>
          <w:tcPr>
            <w:tcW w:w="1578" w:type="dxa"/>
          </w:tcPr>
          <w:p w14:paraId="6F3CC402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03</w:t>
            </w:r>
          </w:p>
        </w:tc>
        <w:tc>
          <w:tcPr>
            <w:tcW w:w="1623" w:type="dxa"/>
          </w:tcPr>
          <w:p w14:paraId="0697C5AF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16</w:t>
            </w:r>
          </w:p>
        </w:tc>
      </w:tr>
      <w:tr w:rsidR="00D3430C" w:rsidRPr="00D6480B" w14:paraId="08ABD70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5E06E8F9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8.</w:t>
            </w:r>
          </w:p>
        </w:tc>
        <w:tc>
          <w:tcPr>
            <w:tcW w:w="2066" w:type="dxa"/>
          </w:tcPr>
          <w:p w14:paraId="330EF2BA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February 2025</w:t>
            </w:r>
          </w:p>
        </w:tc>
        <w:tc>
          <w:tcPr>
            <w:tcW w:w="1893" w:type="dxa"/>
          </w:tcPr>
          <w:p w14:paraId="7C04CA64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1578" w:type="dxa"/>
          </w:tcPr>
          <w:p w14:paraId="036F6D8C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1623" w:type="dxa"/>
          </w:tcPr>
          <w:p w14:paraId="4D2F9DE0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20</w:t>
            </w:r>
          </w:p>
        </w:tc>
      </w:tr>
      <w:tr w:rsidR="00D3430C" w:rsidRPr="00D6480B" w14:paraId="388A474E" w14:textId="77777777" w:rsidTr="00D6480B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47C142CF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9.</w:t>
            </w:r>
          </w:p>
        </w:tc>
        <w:tc>
          <w:tcPr>
            <w:tcW w:w="2066" w:type="dxa"/>
          </w:tcPr>
          <w:p w14:paraId="76C77080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March 2025</w:t>
            </w:r>
          </w:p>
        </w:tc>
        <w:tc>
          <w:tcPr>
            <w:tcW w:w="1893" w:type="dxa"/>
          </w:tcPr>
          <w:p w14:paraId="47D681B9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41</w:t>
            </w:r>
          </w:p>
        </w:tc>
        <w:tc>
          <w:tcPr>
            <w:tcW w:w="1578" w:type="dxa"/>
          </w:tcPr>
          <w:p w14:paraId="1DEBD26E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1623" w:type="dxa"/>
          </w:tcPr>
          <w:p w14:paraId="3574796A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24</w:t>
            </w:r>
          </w:p>
        </w:tc>
      </w:tr>
      <w:tr w:rsidR="00D3430C" w:rsidRPr="00D6480B" w14:paraId="2B4BBC4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03BD6BEA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10.</w:t>
            </w:r>
          </w:p>
        </w:tc>
        <w:tc>
          <w:tcPr>
            <w:tcW w:w="2066" w:type="dxa"/>
          </w:tcPr>
          <w:p w14:paraId="45180F9D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April 2025</w:t>
            </w:r>
          </w:p>
        </w:tc>
        <w:tc>
          <w:tcPr>
            <w:tcW w:w="1893" w:type="dxa"/>
          </w:tcPr>
          <w:p w14:paraId="462610C3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1578" w:type="dxa"/>
          </w:tcPr>
          <w:p w14:paraId="30B6DC6E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1623" w:type="dxa"/>
          </w:tcPr>
          <w:p w14:paraId="393D5144" w14:textId="77777777" w:rsidR="00D3430C" w:rsidRPr="00D6480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32</w:t>
            </w:r>
          </w:p>
        </w:tc>
      </w:tr>
      <w:tr w:rsidR="00D3430C" w:rsidRPr="00D6480B" w14:paraId="6B20FA53" w14:textId="77777777" w:rsidTr="00D6480B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3A806D22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11.</w:t>
            </w:r>
          </w:p>
        </w:tc>
        <w:tc>
          <w:tcPr>
            <w:tcW w:w="2066" w:type="dxa"/>
          </w:tcPr>
          <w:p w14:paraId="682755F8" w14:textId="77777777" w:rsidR="00D3430C" w:rsidRPr="00D6480B" w:rsidRDefault="000000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May 2025</w:t>
            </w:r>
          </w:p>
        </w:tc>
        <w:tc>
          <w:tcPr>
            <w:tcW w:w="1893" w:type="dxa"/>
          </w:tcPr>
          <w:p w14:paraId="038BB297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153</w:t>
            </w:r>
          </w:p>
        </w:tc>
        <w:tc>
          <w:tcPr>
            <w:tcW w:w="1578" w:type="dxa"/>
          </w:tcPr>
          <w:p w14:paraId="75CEA904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623" w:type="dxa"/>
          </w:tcPr>
          <w:p w14:paraId="48A345E7" w14:textId="77777777" w:rsidR="00D3430C" w:rsidRPr="00D6480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30</w:t>
            </w:r>
          </w:p>
        </w:tc>
      </w:tr>
      <w:tr w:rsidR="00D3430C" w:rsidRPr="00D6480B" w14:paraId="2987424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54635873" w14:textId="77777777" w:rsidR="00D3430C" w:rsidRPr="00D648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12.</w:t>
            </w:r>
          </w:p>
        </w:tc>
        <w:tc>
          <w:tcPr>
            <w:tcW w:w="2066" w:type="dxa"/>
          </w:tcPr>
          <w:p w14:paraId="161FEFC7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June 2025</w:t>
            </w:r>
          </w:p>
        </w:tc>
        <w:tc>
          <w:tcPr>
            <w:tcW w:w="1893" w:type="dxa"/>
          </w:tcPr>
          <w:p w14:paraId="09F6DFC9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71</w:t>
            </w:r>
          </w:p>
        </w:tc>
        <w:tc>
          <w:tcPr>
            <w:tcW w:w="1578" w:type="dxa"/>
          </w:tcPr>
          <w:p w14:paraId="67DE9179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623" w:type="dxa"/>
          </w:tcPr>
          <w:p w14:paraId="1048AC6F" w14:textId="77777777" w:rsidR="00D3430C" w:rsidRPr="00D6480B" w:rsidRDefault="000000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35</w:t>
            </w:r>
          </w:p>
        </w:tc>
      </w:tr>
      <w:tr w:rsidR="00D3430C" w:rsidRPr="00D6480B" w14:paraId="13C9F319" w14:textId="77777777" w:rsidTr="00D6480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4E10F2DC" w14:textId="77777777" w:rsidR="00D3430C" w:rsidRPr="00D6480B" w:rsidRDefault="00000000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13.</w:t>
            </w:r>
          </w:p>
        </w:tc>
        <w:tc>
          <w:tcPr>
            <w:tcW w:w="2066" w:type="dxa"/>
          </w:tcPr>
          <w:p w14:paraId="3118203D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July 2025</w:t>
            </w:r>
          </w:p>
        </w:tc>
        <w:tc>
          <w:tcPr>
            <w:tcW w:w="1893" w:type="dxa"/>
          </w:tcPr>
          <w:p w14:paraId="06939D69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374</w:t>
            </w:r>
          </w:p>
        </w:tc>
        <w:tc>
          <w:tcPr>
            <w:tcW w:w="1578" w:type="dxa"/>
          </w:tcPr>
          <w:p w14:paraId="62A38E9F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27</w:t>
            </w:r>
          </w:p>
        </w:tc>
        <w:tc>
          <w:tcPr>
            <w:tcW w:w="1623" w:type="dxa"/>
          </w:tcPr>
          <w:p w14:paraId="2654C9F5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31</w:t>
            </w:r>
          </w:p>
        </w:tc>
      </w:tr>
      <w:tr w:rsidR="00D3430C" w:rsidRPr="00D6480B" w14:paraId="2FC6092B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3B9621A2" w14:textId="77777777" w:rsidR="00D3430C" w:rsidRPr="00D6480B" w:rsidRDefault="00000000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14.</w:t>
            </w:r>
          </w:p>
        </w:tc>
        <w:tc>
          <w:tcPr>
            <w:tcW w:w="2066" w:type="dxa"/>
          </w:tcPr>
          <w:p w14:paraId="6E81EC4F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August 2025</w:t>
            </w:r>
          </w:p>
        </w:tc>
        <w:tc>
          <w:tcPr>
            <w:tcW w:w="1893" w:type="dxa"/>
          </w:tcPr>
          <w:p w14:paraId="432624EB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265</w:t>
            </w:r>
          </w:p>
        </w:tc>
        <w:tc>
          <w:tcPr>
            <w:tcW w:w="1578" w:type="dxa"/>
          </w:tcPr>
          <w:p w14:paraId="035AFFDB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27</w:t>
            </w:r>
          </w:p>
        </w:tc>
        <w:tc>
          <w:tcPr>
            <w:tcW w:w="1623" w:type="dxa"/>
          </w:tcPr>
          <w:p w14:paraId="086C4923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33</w:t>
            </w:r>
          </w:p>
        </w:tc>
      </w:tr>
      <w:tr w:rsidR="00D3430C" w:rsidRPr="00D6480B" w14:paraId="0966C8BE" w14:textId="77777777" w:rsidTr="00D6480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77DCE780" w14:textId="77777777" w:rsidR="00D3430C" w:rsidRPr="00D6480B" w:rsidRDefault="00000000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15.</w:t>
            </w:r>
          </w:p>
        </w:tc>
        <w:tc>
          <w:tcPr>
            <w:tcW w:w="2066" w:type="dxa"/>
          </w:tcPr>
          <w:p w14:paraId="51D50BC0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September 2025</w:t>
            </w:r>
          </w:p>
        </w:tc>
        <w:tc>
          <w:tcPr>
            <w:tcW w:w="1893" w:type="dxa"/>
          </w:tcPr>
          <w:p w14:paraId="40F4D2E1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0</w:t>
            </w:r>
          </w:p>
        </w:tc>
        <w:tc>
          <w:tcPr>
            <w:tcW w:w="1578" w:type="dxa"/>
          </w:tcPr>
          <w:p w14:paraId="6010C101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1623" w:type="dxa"/>
          </w:tcPr>
          <w:p w14:paraId="6EC766CC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34</w:t>
            </w:r>
          </w:p>
        </w:tc>
      </w:tr>
      <w:tr w:rsidR="00D3430C" w:rsidRPr="00D6480B" w14:paraId="77BAE4E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0897E54D" w14:textId="77777777" w:rsidR="00D3430C" w:rsidRPr="00D6480B" w:rsidRDefault="00000000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16.</w:t>
            </w:r>
          </w:p>
        </w:tc>
        <w:tc>
          <w:tcPr>
            <w:tcW w:w="2066" w:type="dxa"/>
          </w:tcPr>
          <w:p w14:paraId="32E501FC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October 2025</w:t>
            </w:r>
          </w:p>
        </w:tc>
        <w:tc>
          <w:tcPr>
            <w:tcW w:w="1893" w:type="dxa"/>
          </w:tcPr>
          <w:p w14:paraId="7A11F882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1578" w:type="dxa"/>
          </w:tcPr>
          <w:p w14:paraId="63E0E7F5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1623" w:type="dxa"/>
          </w:tcPr>
          <w:p w14:paraId="6DD37C58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29</w:t>
            </w:r>
          </w:p>
        </w:tc>
      </w:tr>
      <w:tr w:rsidR="00D3430C" w:rsidRPr="00D6480B" w14:paraId="149A7EB8" w14:textId="77777777" w:rsidTr="00D6480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0F72FCF4" w14:textId="77777777" w:rsidR="00D3430C" w:rsidRPr="00D6480B" w:rsidRDefault="00000000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17.</w:t>
            </w:r>
          </w:p>
        </w:tc>
        <w:tc>
          <w:tcPr>
            <w:tcW w:w="2066" w:type="dxa"/>
          </w:tcPr>
          <w:p w14:paraId="3FBF00BE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November 2025</w:t>
            </w:r>
          </w:p>
        </w:tc>
        <w:tc>
          <w:tcPr>
            <w:tcW w:w="1893" w:type="dxa"/>
          </w:tcPr>
          <w:p w14:paraId="075F6C04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1578" w:type="dxa"/>
          </w:tcPr>
          <w:p w14:paraId="70B50DB7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1623" w:type="dxa"/>
          </w:tcPr>
          <w:p w14:paraId="67161783" w14:textId="77777777" w:rsidR="00D3430C" w:rsidRPr="00D6480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22</w:t>
            </w:r>
          </w:p>
        </w:tc>
      </w:tr>
      <w:tr w:rsidR="00D3430C" w:rsidRPr="00D6480B" w14:paraId="03C923A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</w:tcPr>
          <w:p w14:paraId="10FBE8B1" w14:textId="77777777" w:rsidR="00D3430C" w:rsidRPr="00D6480B" w:rsidRDefault="00000000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</w:rPr>
              <w:t>18.</w:t>
            </w:r>
          </w:p>
        </w:tc>
        <w:tc>
          <w:tcPr>
            <w:tcW w:w="2066" w:type="dxa"/>
          </w:tcPr>
          <w:p w14:paraId="4CAD7344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December 2025</w:t>
            </w:r>
          </w:p>
        </w:tc>
        <w:tc>
          <w:tcPr>
            <w:tcW w:w="1893" w:type="dxa"/>
          </w:tcPr>
          <w:p w14:paraId="0352DE33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1578" w:type="dxa"/>
          </w:tcPr>
          <w:p w14:paraId="701B3041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1623" w:type="dxa"/>
          </w:tcPr>
          <w:p w14:paraId="4785FA7F" w14:textId="77777777" w:rsidR="00D3430C" w:rsidRPr="00D6480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D6480B">
              <w:rPr>
                <w:rFonts w:asciiTheme="minorBidi" w:hAnsiTheme="minorBidi" w:cstheme="minorBidi"/>
              </w:rPr>
              <w:t>21</w:t>
            </w:r>
          </w:p>
        </w:tc>
      </w:tr>
    </w:tbl>
    <w:p w14:paraId="3C47BA87" w14:textId="77777777" w:rsidR="00D3430C" w:rsidRPr="00D6480B" w:rsidRDefault="00D3430C">
      <w:pPr>
        <w:rPr>
          <w:rFonts w:asciiTheme="minorBidi" w:hAnsiTheme="minorBidi" w:cstheme="minorBidi"/>
        </w:rPr>
      </w:pPr>
    </w:p>
    <w:p w14:paraId="2806C40A" w14:textId="77777777" w:rsidR="00D3430C" w:rsidRPr="00D6480B" w:rsidRDefault="00D3430C">
      <w:pPr>
        <w:rPr>
          <w:rFonts w:asciiTheme="minorBidi" w:hAnsiTheme="minorBidi" w:cstheme="minorBidi"/>
        </w:rPr>
      </w:pPr>
    </w:p>
    <w:p w14:paraId="5534632A" w14:textId="34C82E80" w:rsidR="00D3430C" w:rsidRPr="00D6480B" w:rsidRDefault="00000000">
      <w:pPr>
        <w:pStyle w:val="NormalWeb"/>
        <w:jc w:val="both"/>
        <w:rPr>
          <w:rFonts w:asciiTheme="minorBidi" w:hAnsiTheme="minorBidi" w:cstheme="minorBidi"/>
          <w:sz w:val="20"/>
          <w:szCs w:val="20"/>
        </w:rPr>
      </w:pPr>
      <w:r w:rsidRPr="00D6480B">
        <w:rPr>
          <w:rFonts w:asciiTheme="minorBidi" w:hAnsiTheme="minorBidi" w:cstheme="minorBidi"/>
          <w:sz w:val="20"/>
          <w:szCs w:val="20"/>
        </w:rPr>
        <w:t>Supplementary Table S2</w:t>
      </w:r>
      <w:r w:rsidR="00D6480B" w:rsidRPr="00D6480B">
        <w:rPr>
          <w:rFonts w:asciiTheme="minorBidi" w:hAnsiTheme="minorBidi" w:cstheme="minorBidi"/>
          <w:sz w:val="20"/>
          <w:szCs w:val="20"/>
        </w:rPr>
        <w:t>.</w:t>
      </w:r>
      <w:r w:rsidRPr="00D6480B">
        <w:rPr>
          <w:rFonts w:asciiTheme="minorBidi" w:hAnsiTheme="minorBidi" w:cstheme="minorBidi"/>
          <w:sz w:val="20"/>
          <w:szCs w:val="20"/>
        </w:rPr>
        <w:t xml:space="preserve"> Complete list of BLUP-adjusted means for all 103 genotypes at both anthesis and maturity across 2024 and 2025.</w:t>
      </w:r>
    </w:p>
    <w:tbl>
      <w:tblPr>
        <w:tblStyle w:val="PlainTable2"/>
        <w:tblW w:w="9241" w:type="dxa"/>
        <w:tblLook w:val="04A0" w:firstRow="1" w:lastRow="0" w:firstColumn="1" w:lastColumn="0" w:noHBand="0" w:noVBand="1"/>
      </w:tblPr>
      <w:tblGrid>
        <w:gridCol w:w="1522"/>
        <w:gridCol w:w="1189"/>
        <w:gridCol w:w="606"/>
        <w:gridCol w:w="1006"/>
        <w:gridCol w:w="1039"/>
        <w:gridCol w:w="1228"/>
        <w:gridCol w:w="606"/>
        <w:gridCol w:w="1006"/>
        <w:gridCol w:w="1039"/>
      </w:tblGrid>
      <w:tr w:rsidR="00D3430C" w:rsidRPr="00D6480B" w14:paraId="19AE83EF" w14:textId="77777777" w:rsidTr="00D64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50A14F1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Year</w:t>
            </w:r>
          </w:p>
        </w:tc>
        <w:tc>
          <w:tcPr>
            <w:tcW w:w="3803" w:type="dxa"/>
            <w:gridSpan w:val="4"/>
            <w:noWrap/>
          </w:tcPr>
          <w:p w14:paraId="7C51BEC6" w14:textId="77777777" w:rsidR="00D3430C" w:rsidRPr="00D6480B" w:rsidRDefault="00000000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2024</w:t>
            </w:r>
          </w:p>
        </w:tc>
        <w:tc>
          <w:tcPr>
            <w:tcW w:w="3853" w:type="dxa"/>
            <w:gridSpan w:val="4"/>
            <w:noWrap/>
          </w:tcPr>
          <w:p w14:paraId="690A6990" w14:textId="77777777" w:rsidR="00D3430C" w:rsidRPr="00D6480B" w:rsidRDefault="00000000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2025</w:t>
            </w:r>
          </w:p>
        </w:tc>
      </w:tr>
      <w:tr w:rsidR="00D3430C" w:rsidRPr="00D6480B" w14:paraId="13BD1A7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FC092F1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Genotype</w:t>
            </w:r>
          </w:p>
        </w:tc>
        <w:tc>
          <w:tcPr>
            <w:tcW w:w="1189" w:type="dxa"/>
            <w:noWrap/>
          </w:tcPr>
          <w:p w14:paraId="1A39921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Adju.mean</w:t>
            </w:r>
            <w:proofErr w:type="spellEnd"/>
          </w:p>
        </w:tc>
        <w:tc>
          <w:tcPr>
            <w:tcW w:w="0" w:type="auto"/>
            <w:noWrap/>
          </w:tcPr>
          <w:p w14:paraId="2092F46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SE</w:t>
            </w:r>
          </w:p>
        </w:tc>
        <w:tc>
          <w:tcPr>
            <w:tcW w:w="0" w:type="auto"/>
            <w:noWrap/>
          </w:tcPr>
          <w:p w14:paraId="6E5CCF0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lower.CL</w:t>
            </w:r>
          </w:p>
        </w:tc>
        <w:tc>
          <w:tcPr>
            <w:tcW w:w="0" w:type="auto"/>
            <w:noWrap/>
          </w:tcPr>
          <w:p w14:paraId="671068B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upper.CL</w:t>
            </w:r>
          </w:p>
        </w:tc>
        <w:tc>
          <w:tcPr>
            <w:tcW w:w="0" w:type="auto"/>
            <w:noWrap/>
          </w:tcPr>
          <w:p w14:paraId="33583CA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proofErr w:type="spellStart"/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Adju</w:t>
            </w:r>
            <w:proofErr w:type="spellEnd"/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. mean</w:t>
            </w:r>
          </w:p>
        </w:tc>
        <w:tc>
          <w:tcPr>
            <w:tcW w:w="0" w:type="auto"/>
            <w:noWrap/>
          </w:tcPr>
          <w:p w14:paraId="42FF26A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SE</w:t>
            </w:r>
          </w:p>
        </w:tc>
        <w:tc>
          <w:tcPr>
            <w:tcW w:w="0" w:type="auto"/>
            <w:noWrap/>
          </w:tcPr>
          <w:p w14:paraId="61B923A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lower.CL</w:t>
            </w:r>
          </w:p>
        </w:tc>
        <w:tc>
          <w:tcPr>
            <w:tcW w:w="0" w:type="auto"/>
            <w:noWrap/>
          </w:tcPr>
          <w:p w14:paraId="006A33D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upper.CL</w:t>
            </w:r>
          </w:p>
        </w:tc>
      </w:tr>
      <w:tr w:rsidR="00D3430C" w:rsidRPr="00D6480B" w14:paraId="3DBEBFA9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337602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Pak - 47</w:t>
            </w:r>
          </w:p>
        </w:tc>
        <w:tc>
          <w:tcPr>
            <w:tcW w:w="1189" w:type="dxa"/>
            <w:noWrap/>
          </w:tcPr>
          <w:p w14:paraId="1B27FBE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17.50 </w:t>
            </w:r>
          </w:p>
        </w:tc>
        <w:tc>
          <w:tcPr>
            <w:tcW w:w="0" w:type="auto"/>
            <w:noWrap/>
          </w:tcPr>
          <w:p w14:paraId="05075FB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57E1BD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434CEB1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19.25 </w:t>
            </w:r>
          </w:p>
        </w:tc>
        <w:tc>
          <w:tcPr>
            <w:tcW w:w="0" w:type="auto"/>
            <w:noWrap/>
          </w:tcPr>
          <w:p w14:paraId="7281C4F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18.50 </w:t>
            </w:r>
          </w:p>
        </w:tc>
        <w:tc>
          <w:tcPr>
            <w:tcW w:w="0" w:type="auto"/>
            <w:noWrap/>
          </w:tcPr>
          <w:p w14:paraId="1C323E9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C36B32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38F9265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20.25 </w:t>
            </w:r>
          </w:p>
        </w:tc>
      </w:tr>
      <w:tr w:rsidR="00D3430C" w:rsidRPr="00D6480B" w14:paraId="34151551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7F9B85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SGD - 011 - 2</w:t>
            </w:r>
          </w:p>
        </w:tc>
        <w:tc>
          <w:tcPr>
            <w:tcW w:w="1189" w:type="dxa"/>
            <w:noWrap/>
          </w:tcPr>
          <w:p w14:paraId="06CED6C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760E9E9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AFB876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2CD4B67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  <w:tc>
          <w:tcPr>
            <w:tcW w:w="0" w:type="auto"/>
            <w:noWrap/>
          </w:tcPr>
          <w:p w14:paraId="7924CFB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18.00 </w:t>
            </w:r>
          </w:p>
        </w:tc>
        <w:tc>
          <w:tcPr>
            <w:tcW w:w="0" w:type="auto"/>
            <w:noWrap/>
          </w:tcPr>
          <w:p w14:paraId="0AE67E6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B0459D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0" w:type="auto"/>
            <w:noWrap/>
          </w:tcPr>
          <w:p w14:paraId="2C00C55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19.75 </w:t>
            </w:r>
          </w:p>
        </w:tc>
      </w:tr>
      <w:tr w:rsidR="00D3430C" w:rsidRPr="00D6480B" w14:paraId="4237C76B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9E8BF4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S-2011</w:t>
            </w:r>
          </w:p>
        </w:tc>
        <w:tc>
          <w:tcPr>
            <w:tcW w:w="1189" w:type="dxa"/>
            <w:noWrap/>
          </w:tcPr>
          <w:p w14:paraId="277865C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245A16A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AF0273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40C4949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21D3722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18.00 </w:t>
            </w:r>
          </w:p>
        </w:tc>
        <w:tc>
          <w:tcPr>
            <w:tcW w:w="0" w:type="auto"/>
            <w:noWrap/>
          </w:tcPr>
          <w:p w14:paraId="7B93F5B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63D561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0" w:type="auto"/>
            <w:noWrap/>
          </w:tcPr>
          <w:p w14:paraId="0D218D8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19.75 </w:t>
            </w:r>
          </w:p>
        </w:tc>
      </w:tr>
      <w:tr w:rsidR="00D3430C" w:rsidRPr="00D6480B" w14:paraId="12192381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4A9B10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 xml:space="preserve">Sweet </w:t>
            </w: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Sorghm</w:t>
            </w:r>
            <w:proofErr w:type="spellEnd"/>
          </w:p>
        </w:tc>
        <w:tc>
          <w:tcPr>
            <w:tcW w:w="1189" w:type="dxa"/>
            <w:noWrap/>
          </w:tcPr>
          <w:p w14:paraId="7210A24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72F59F4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FC42DD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5B4CADD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  <w:tc>
          <w:tcPr>
            <w:tcW w:w="0" w:type="auto"/>
            <w:noWrap/>
          </w:tcPr>
          <w:p w14:paraId="13C8246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17.50 </w:t>
            </w:r>
          </w:p>
        </w:tc>
        <w:tc>
          <w:tcPr>
            <w:tcW w:w="0" w:type="auto"/>
            <w:noWrap/>
          </w:tcPr>
          <w:p w14:paraId="5AC969D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710F18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37C78E9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19.25 </w:t>
            </w:r>
          </w:p>
        </w:tc>
      </w:tr>
      <w:tr w:rsidR="00D3430C" w:rsidRPr="00D6480B" w14:paraId="699F85FF" w14:textId="77777777" w:rsidTr="00D6480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08E5B6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PARC - 2009</w:t>
            </w:r>
          </w:p>
        </w:tc>
        <w:tc>
          <w:tcPr>
            <w:tcW w:w="1189" w:type="dxa"/>
            <w:noWrap/>
          </w:tcPr>
          <w:p w14:paraId="1B141F2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24EA032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A12F84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2B734D5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  <w:tc>
          <w:tcPr>
            <w:tcW w:w="0" w:type="auto"/>
            <w:noWrap/>
          </w:tcPr>
          <w:p w14:paraId="1A74908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0" w:type="auto"/>
            <w:noWrap/>
          </w:tcPr>
          <w:p w14:paraId="6B676BE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8336E7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048A74E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18.75 </w:t>
            </w:r>
          </w:p>
        </w:tc>
      </w:tr>
      <w:tr w:rsidR="00D3430C" w:rsidRPr="00D6480B" w14:paraId="6D837972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7EE1F8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L - 56</w:t>
            </w:r>
          </w:p>
        </w:tc>
        <w:tc>
          <w:tcPr>
            <w:tcW w:w="1189" w:type="dxa"/>
            <w:noWrap/>
          </w:tcPr>
          <w:p w14:paraId="563B28A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0" w:type="auto"/>
            <w:noWrap/>
          </w:tcPr>
          <w:p w14:paraId="67F38AA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EF3016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460E3A1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17.25 </w:t>
            </w:r>
          </w:p>
        </w:tc>
        <w:tc>
          <w:tcPr>
            <w:tcW w:w="0" w:type="auto"/>
            <w:noWrap/>
          </w:tcPr>
          <w:p w14:paraId="5759346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0" w:type="auto"/>
            <w:noWrap/>
          </w:tcPr>
          <w:p w14:paraId="62B4D5C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B93E22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4599C99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18.75 </w:t>
            </w:r>
          </w:p>
        </w:tc>
      </w:tr>
      <w:tr w:rsidR="00D3430C" w:rsidRPr="00D6480B" w14:paraId="3E83ED05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EC8B6F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Asil</w:t>
            </w:r>
          </w:p>
        </w:tc>
        <w:tc>
          <w:tcPr>
            <w:tcW w:w="1189" w:type="dxa"/>
            <w:noWrap/>
          </w:tcPr>
          <w:p w14:paraId="292041A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6EEF5E7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629790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332B4BC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  <w:tc>
          <w:tcPr>
            <w:tcW w:w="0" w:type="auto"/>
            <w:noWrap/>
          </w:tcPr>
          <w:p w14:paraId="6EFBE8A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229495F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FBFCEE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484DF63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</w:tr>
      <w:tr w:rsidR="00D3430C" w:rsidRPr="00D6480B" w14:paraId="3BABD14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DB7431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I-08</w:t>
            </w:r>
          </w:p>
        </w:tc>
        <w:tc>
          <w:tcPr>
            <w:tcW w:w="1189" w:type="dxa"/>
            <w:noWrap/>
          </w:tcPr>
          <w:p w14:paraId="53F79AB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0" w:type="auto"/>
            <w:noWrap/>
          </w:tcPr>
          <w:p w14:paraId="72A17C8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9BC3D4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134AD1A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17.25 </w:t>
            </w:r>
          </w:p>
        </w:tc>
        <w:tc>
          <w:tcPr>
            <w:tcW w:w="0" w:type="auto"/>
            <w:noWrap/>
          </w:tcPr>
          <w:p w14:paraId="077C744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02B2BC1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FEC90C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0A29FE6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</w:tr>
      <w:tr w:rsidR="00D3430C" w:rsidRPr="00D6480B" w14:paraId="7AD236D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D8ED25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 56 - 14</w:t>
            </w:r>
          </w:p>
        </w:tc>
        <w:tc>
          <w:tcPr>
            <w:tcW w:w="1189" w:type="dxa"/>
            <w:noWrap/>
          </w:tcPr>
          <w:p w14:paraId="280B7AB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3B8DE4D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778A4F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70919CB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0C072CC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00E377A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DFABA0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3B98138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</w:tr>
      <w:tr w:rsidR="00D3430C" w:rsidRPr="00D6480B" w14:paraId="1DDC127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305EAA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 56/ SC 110 STAY Green</w:t>
            </w:r>
          </w:p>
        </w:tc>
        <w:tc>
          <w:tcPr>
            <w:tcW w:w="1189" w:type="dxa"/>
            <w:noWrap/>
          </w:tcPr>
          <w:p w14:paraId="1948979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3C4EEC6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395167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2F8C25B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2943BBB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7C01FC4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B49569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7493BFB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</w:tr>
      <w:tr w:rsidR="00D3430C" w:rsidRPr="00D6480B" w14:paraId="5BE8F03E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C1D3DE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GP - 15</w:t>
            </w:r>
          </w:p>
        </w:tc>
        <w:tc>
          <w:tcPr>
            <w:tcW w:w="1189" w:type="dxa"/>
            <w:noWrap/>
          </w:tcPr>
          <w:p w14:paraId="5C6AC99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18.00 </w:t>
            </w:r>
          </w:p>
        </w:tc>
        <w:tc>
          <w:tcPr>
            <w:tcW w:w="0" w:type="auto"/>
            <w:noWrap/>
          </w:tcPr>
          <w:p w14:paraId="726977D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FEBEE0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0" w:type="auto"/>
            <w:noWrap/>
          </w:tcPr>
          <w:p w14:paraId="06577E7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19.75 </w:t>
            </w:r>
          </w:p>
        </w:tc>
        <w:tc>
          <w:tcPr>
            <w:tcW w:w="0" w:type="auto"/>
            <w:noWrap/>
          </w:tcPr>
          <w:p w14:paraId="7337C57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5D412C9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F7B80F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79F1727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</w:tr>
      <w:tr w:rsidR="00D3430C" w:rsidRPr="00D6480B" w14:paraId="7771CC96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EE6B44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- 902</w:t>
            </w:r>
          </w:p>
        </w:tc>
        <w:tc>
          <w:tcPr>
            <w:tcW w:w="1189" w:type="dxa"/>
            <w:noWrap/>
          </w:tcPr>
          <w:p w14:paraId="7F9A3D4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0" w:type="auto"/>
            <w:noWrap/>
          </w:tcPr>
          <w:p w14:paraId="33BD740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EB9018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6CB6945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18.75 </w:t>
            </w:r>
          </w:p>
        </w:tc>
        <w:tc>
          <w:tcPr>
            <w:tcW w:w="0" w:type="auto"/>
            <w:noWrap/>
          </w:tcPr>
          <w:p w14:paraId="5803734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47A0657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2AB604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04059B4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</w:tr>
      <w:tr w:rsidR="00D3430C" w:rsidRPr="00D6480B" w14:paraId="3FBE9EEF" w14:textId="77777777" w:rsidTr="00D6480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C20856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lastRenderedPageBreak/>
              <w:t>Kohe Suleman</w:t>
            </w:r>
          </w:p>
        </w:tc>
        <w:tc>
          <w:tcPr>
            <w:tcW w:w="1189" w:type="dxa"/>
            <w:noWrap/>
          </w:tcPr>
          <w:p w14:paraId="247BB53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0" w:type="auto"/>
            <w:noWrap/>
          </w:tcPr>
          <w:p w14:paraId="37EA79A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21AB55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5CA69A7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18.75 </w:t>
            </w:r>
          </w:p>
        </w:tc>
        <w:tc>
          <w:tcPr>
            <w:tcW w:w="0" w:type="auto"/>
            <w:noWrap/>
          </w:tcPr>
          <w:p w14:paraId="6619F0B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4311E79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2F7371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361D9D5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</w:tr>
      <w:tr w:rsidR="00D3430C" w:rsidRPr="00D6480B" w14:paraId="25222AF5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8B524B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PVK - 801</w:t>
            </w:r>
          </w:p>
        </w:tc>
        <w:tc>
          <w:tcPr>
            <w:tcW w:w="1189" w:type="dxa"/>
            <w:noWrap/>
          </w:tcPr>
          <w:p w14:paraId="7CF7EC2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19BCE97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690BF1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0E0547A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  <w:tc>
          <w:tcPr>
            <w:tcW w:w="0" w:type="auto"/>
            <w:noWrap/>
          </w:tcPr>
          <w:p w14:paraId="6EC5371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71F5957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525D72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1233D96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</w:tr>
      <w:tr w:rsidR="00D3430C" w:rsidRPr="00D6480B" w14:paraId="1E9320D4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F0CCD8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- 9806</w:t>
            </w:r>
          </w:p>
        </w:tc>
        <w:tc>
          <w:tcPr>
            <w:tcW w:w="1189" w:type="dxa"/>
            <w:noWrap/>
          </w:tcPr>
          <w:p w14:paraId="3995FB8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5261605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2E7610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0FAA3C2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3C61157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131DFF8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4E54C0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49D8746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</w:tr>
      <w:tr w:rsidR="00D3430C" w:rsidRPr="00D6480B" w14:paraId="4535C7E1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8EA3E9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- 901</w:t>
            </w:r>
          </w:p>
        </w:tc>
        <w:tc>
          <w:tcPr>
            <w:tcW w:w="1189" w:type="dxa"/>
            <w:noWrap/>
          </w:tcPr>
          <w:p w14:paraId="6BA59ED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360378E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3AD059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4E4FFAE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0D840B7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5A273AB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39F2FA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396A249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</w:tr>
      <w:tr w:rsidR="00D3430C" w:rsidRPr="00D6480B" w14:paraId="614B2E85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22734C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FRI - 07</w:t>
            </w:r>
          </w:p>
        </w:tc>
        <w:tc>
          <w:tcPr>
            <w:tcW w:w="1189" w:type="dxa"/>
            <w:noWrap/>
          </w:tcPr>
          <w:p w14:paraId="71B8E86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0" w:type="auto"/>
            <w:noWrap/>
          </w:tcPr>
          <w:p w14:paraId="2530238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E30C73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  <w:tc>
          <w:tcPr>
            <w:tcW w:w="0" w:type="auto"/>
            <w:noWrap/>
          </w:tcPr>
          <w:p w14:paraId="394CFFA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080B219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29E65E0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82F222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12FE0F7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</w:tr>
      <w:tr w:rsidR="00D3430C" w:rsidRPr="00D6480B" w14:paraId="4DE9D3D5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493436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A-4</w:t>
            </w:r>
          </w:p>
        </w:tc>
        <w:tc>
          <w:tcPr>
            <w:tcW w:w="1189" w:type="dxa"/>
            <w:noWrap/>
          </w:tcPr>
          <w:p w14:paraId="208D63D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10.50 </w:t>
            </w:r>
          </w:p>
        </w:tc>
        <w:tc>
          <w:tcPr>
            <w:tcW w:w="0" w:type="auto"/>
            <w:noWrap/>
          </w:tcPr>
          <w:p w14:paraId="42AF40C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A0EF86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8.75 </w:t>
            </w:r>
          </w:p>
        </w:tc>
        <w:tc>
          <w:tcPr>
            <w:tcW w:w="0" w:type="auto"/>
            <w:noWrap/>
          </w:tcPr>
          <w:p w14:paraId="36F7F2D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3661A3B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6F33EA4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B8A29E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1395D0D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</w:tr>
      <w:tr w:rsidR="00D3430C" w:rsidRPr="00D6480B" w14:paraId="7E84C368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83A97F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JS - 100</w:t>
            </w:r>
          </w:p>
        </w:tc>
        <w:tc>
          <w:tcPr>
            <w:tcW w:w="1189" w:type="dxa"/>
            <w:noWrap/>
          </w:tcPr>
          <w:p w14:paraId="47C109B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0" w:type="auto"/>
            <w:noWrap/>
          </w:tcPr>
          <w:p w14:paraId="081BFB4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0B2CC8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3154D93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17.25 </w:t>
            </w:r>
          </w:p>
        </w:tc>
        <w:tc>
          <w:tcPr>
            <w:tcW w:w="0" w:type="auto"/>
            <w:noWrap/>
          </w:tcPr>
          <w:p w14:paraId="167A4D0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0" w:type="auto"/>
            <w:noWrap/>
          </w:tcPr>
          <w:p w14:paraId="3F23268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E53504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41FC2EA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17.25 </w:t>
            </w:r>
          </w:p>
        </w:tc>
      </w:tr>
      <w:tr w:rsidR="00D3430C" w:rsidRPr="00D6480B" w14:paraId="5E66B25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8E44EB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12676 C</w:t>
            </w:r>
          </w:p>
        </w:tc>
        <w:tc>
          <w:tcPr>
            <w:tcW w:w="1189" w:type="dxa"/>
            <w:noWrap/>
          </w:tcPr>
          <w:p w14:paraId="368E53B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7.00 </w:t>
            </w:r>
          </w:p>
        </w:tc>
        <w:tc>
          <w:tcPr>
            <w:tcW w:w="0" w:type="auto"/>
            <w:noWrap/>
          </w:tcPr>
          <w:p w14:paraId="3E5B34C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1A5F31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5.25 </w:t>
            </w:r>
          </w:p>
        </w:tc>
        <w:tc>
          <w:tcPr>
            <w:tcW w:w="0" w:type="auto"/>
            <w:noWrap/>
          </w:tcPr>
          <w:p w14:paraId="39F5F90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8.75 </w:t>
            </w:r>
          </w:p>
        </w:tc>
        <w:tc>
          <w:tcPr>
            <w:tcW w:w="0" w:type="auto"/>
            <w:noWrap/>
          </w:tcPr>
          <w:p w14:paraId="721355E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0" w:type="auto"/>
            <w:noWrap/>
          </w:tcPr>
          <w:p w14:paraId="7255BE0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940591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3EE7781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17.25 </w:t>
            </w:r>
          </w:p>
        </w:tc>
      </w:tr>
      <w:tr w:rsidR="00D3430C" w:rsidRPr="00D6480B" w14:paraId="539EC8E3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C9471E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FJSS- 03</w:t>
            </w:r>
          </w:p>
        </w:tc>
        <w:tc>
          <w:tcPr>
            <w:tcW w:w="1189" w:type="dxa"/>
            <w:noWrap/>
          </w:tcPr>
          <w:p w14:paraId="7863452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17.50 </w:t>
            </w:r>
          </w:p>
        </w:tc>
        <w:tc>
          <w:tcPr>
            <w:tcW w:w="0" w:type="auto"/>
            <w:noWrap/>
          </w:tcPr>
          <w:p w14:paraId="3901F14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03B585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624AD55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19.25 </w:t>
            </w:r>
          </w:p>
        </w:tc>
        <w:tc>
          <w:tcPr>
            <w:tcW w:w="0" w:type="auto"/>
            <w:noWrap/>
          </w:tcPr>
          <w:p w14:paraId="0F3D5E0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50AEE72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8EBC8B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4497793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</w:tr>
      <w:tr w:rsidR="00D3430C" w:rsidRPr="00D6480B" w14:paraId="0EBA8CF5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F5CC2C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- 904</w:t>
            </w:r>
          </w:p>
        </w:tc>
        <w:tc>
          <w:tcPr>
            <w:tcW w:w="1189" w:type="dxa"/>
            <w:noWrap/>
          </w:tcPr>
          <w:p w14:paraId="263DE20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257FBCE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539990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7693B32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  <w:tc>
          <w:tcPr>
            <w:tcW w:w="0" w:type="auto"/>
            <w:noWrap/>
          </w:tcPr>
          <w:p w14:paraId="5DD86A3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538C33C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41BB0B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2486EAC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</w:tr>
      <w:tr w:rsidR="00D3430C" w:rsidRPr="00D6480B" w14:paraId="4777F35B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A8436A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JS - 02</w:t>
            </w:r>
          </w:p>
        </w:tc>
        <w:tc>
          <w:tcPr>
            <w:tcW w:w="1189" w:type="dxa"/>
            <w:noWrap/>
          </w:tcPr>
          <w:p w14:paraId="7003D31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7FE7FB3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B19521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670B295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4A5FF1E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5E62F55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5B0651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69D215F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</w:tr>
      <w:tr w:rsidR="00D3430C" w:rsidRPr="00D6480B" w14:paraId="1499305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04C324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Nili bar</w:t>
            </w:r>
          </w:p>
        </w:tc>
        <w:tc>
          <w:tcPr>
            <w:tcW w:w="1189" w:type="dxa"/>
            <w:noWrap/>
          </w:tcPr>
          <w:p w14:paraId="7067F6B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2AF08CC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3C3F21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719CAA9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0225C10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6F2EB7F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EF2166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06D62EA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</w:tr>
      <w:tr w:rsidR="00D3430C" w:rsidRPr="00D6480B" w14:paraId="00296005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3BFCC8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- 903</w:t>
            </w:r>
          </w:p>
        </w:tc>
        <w:tc>
          <w:tcPr>
            <w:tcW w:w="1189" w:type="dxa"/>
            <w:noWrap/>
          </w:tcPr>
          <w:p w14:paraId="195304D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04A94BE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706132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047203C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6757B3B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719CF7C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18E096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0CD8916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</w:tr>
      <w:tr w:rsidR="00D3430C" w:rsidRPr="00D6480B" w14:paraId="26096D9A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7994951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Pulharam</w:t>
            </w:r>
            <w:proofErr w:type="spellEnd"/>
          </w:p>
        </w:tc>
        <w:tc>
          <w:tcPr>
            <w:tcW w:w="1189" w:type="dxa"/>
            <w:noWrap/>
          </w:tcPr>
          <w:p w14:paraId="372C897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723E77C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05BBA5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3C5892E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61086B1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7474061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B129B7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562EF07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</w:tr>
      <w:tr w:rsidR="00D3430C" w:rsidRPr="00D6480B" w14:paraId="0036FF19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1C2174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- 1141 C</w:t>
            </w:r>
          </w:p>
        </w:tc>
        <w:tc>
          <w:tcPr>
            <w:tcW w:w="1189" w:type="dxa"/>
            <w:noWrap/>
          </w:tcPr>
          <w:p w14:paraId="6BD82D3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noWrap/>
          </w:tcPr>
          <w:p w14:paraId="6FA5451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7C9EAE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07C84D0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5C9C3A9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7DB729E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7EF44C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5CFAFCA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</w:tr>
      <w:tr w:rsidR="00D3430C" w:rsidRPr="00D6480B" w14:paraId="45ECB974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F556041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- 2007</w:t>
            </w:r>
          </w:p>
        </w:tc>
        <w:tc>
          <w:tcPr>
            <w:tcW w:w="1189" w:type="dxa"/>
            <w:noWrap/>
          </w:tcPr>
          <w:p w14:paraId="6F789A7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4CB5334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4576D8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3ACA522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  <w:tc>
          <w:tcPr>
            <w:tcW w:w="0" w:type="auto"/>
            <w:noWrap/>
          </w:tcPr>
          <w:p w14:paraId="7E4BCAC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2275E3E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65FBED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4122F60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</w:tr>
      <w:tr w:rsidR="00D3430C" w:rsidRPr="00D6480B" w14:paraId="56146F4A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E93D7C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FJSS- 02</w:t>
            </w:r>
          </w:p>
        </w:tc>
        <w:tc>
          <w:tcPr>
            <w:tcW w:w="1189" w:type="dxa"/>
            <w:noWrap/>
          </w:tcPr>
          <w:p w14:paraId="0E03157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3DB8E49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1E49A5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0C254CA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  <w:tc>
          <w:tcPr>
            <w:tcW w:w="0" w:type="auto"/>
            <w:noWrap/>
          </w:tcPr>
          <w:p w14:paraId="7917D84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7525FC9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150E9B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0D14174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</w:tr>
      <w:tr w:rsidR="00D3430C" w:rsidRPr="00D6480B" w14:paraId="04407DE1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020876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GP- 19</w:t>
            </w:r>
          </w:p>
        </w:tc>
        <w:tc>
          <w:tcPr>
            <w:tcW w:w="1189" w:type="dxa"/>
            <w:noWrap/>
          </w:tcPr>
          <w:p w14:paraId="56E3C82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6210818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8E25A5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15EEB1D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  <w:tc>
          <w:tcPr>
            <w:tcW w:w="0" w:type="auto"/>
            <w:noWrap/>
          </w:tcPr>
          <w:p w14:paraId="6C809FF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52635E4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DCFAD1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27982B3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</w:tr>
      <w:tr w:rsidR="00D3430C" w:rsidRPr="00D6480B" w14:paraId="0C574641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6B52641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 - 1338 C</w:t>
            </w:r>
          </w:p>
        </w:tc>
        <w:tc>
          <w:tcPr>
            <w:tcW w:w="1189" w:type="dxa"/>
            <w:noWrap/>
          </w:tcPr>
          <w:p w14:paraId="740B156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2BC55B9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F38D29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46DCC45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38FF2B6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5C83A7F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CDAF0C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7D117AF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</w:tr>
      <w:tr w:rsidR="00D3430C" w:rsidRPr="00D6480B" w14:paraId="4995565F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A03EB4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- 906</w:t>
            </w:r>
          </w:p>
        </w:tc>
        <w:tc>
          <w:tcPr>
            <w:tcW w:w="1189" w:type="dxa"/>
            <w:noWrap/>
          </w:tcPr>
          <w:p w14:paraId="0F6D67C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12.00 </w:t>
            </w:r>
          </w:p>
        </w:tc>
        <w:tc>
          <w:tcPr>
            <w:tcW w:w="0" w:type="auto"/>
            <w:noWrap/>
          </w:tcPr>
          <w:p w14:paraId="1E210FD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E5BE73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noWrap/>
          </w:tcPr>
          <w:p w14:paraId="0C1FD15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3A114CA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210BAFB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C179A4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6C692D7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</w:tr>
      <w:tr w:rsidR="00D3430C" w:rsidRPr="00D6480B" w14:paraId="79F7CF9D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1FCCDF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I-06</w:t>
            </w:r>
          </w:p>
        </w:tc>
        <w:tc>
          <w:tcPr>
            <w:tcW w:w="1189" w:type="dxa"/>
            <w:noWrap/>
          </w:tcPr>
          <w:p w14:paraId="1E8A564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noWrap/>
          </w:tcPr>
          <w:p w14:paraId="6B6B0C5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1C2DAE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60F7BC2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5783898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1C772EB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90E685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1F35D9B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</w:tr>
      <w:tr w:rsidR="00D3430C" w:rsidRPr="00D6480B" w14:paraId="6D00833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611D97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- 02 - 10</w:t>
            </w:r>
          </w:p>
        </w:tc>
        <w:tc>
          <w:tcPr>
            <w:tcW w:w="1189" w:type="dxa"/>
            <w:noWrap/>
          </w:tcPr>
          <w:p w14:paraId="05BDDAE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5EB8CC7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EB9679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36045CE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  <w:tc>
          <w:tcPr>
            <w:tcW w:w="0" w:type="auto"/>
            <w:noWrap/>
          </w:tcPr>
          <w:p w14:paraId="1C59B99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464D5BF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D1F74D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48D0C45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</w:tr>
      <w:tr w:rsidR="00D3430C" w:rsidRPr="00D6480B" w14:paraId="3EA0A5CF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FC44A8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Saiyaari</w:t>
            </w:r>
            <w:proofErr w:type="spellEnd"/>
          </w:p>
        </w:tc>
        <w:tc>
          <w:tcPr>
            <w:tcW w:w="1189" w:type="dxa"/>
            <w:noWrap/>
          </w:tcPr>
          <w:p w14:paraId="1AF2437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2AEB1E6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5E18E8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690B7E4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3909B92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2898C8E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541640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3587FAE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</w:tr>
      <w:tr w:rsidR="00D3430C" w:rsidRPr="00D6480B" w14:paraId="100659D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9A6846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FM - 48</w:t>
            </w:r>
          </w:p>
        </w:tc>
        <w:tc>
          <w:tcPr>
            <w:tcW w:w="1189" w:type="dxa"/>
            <w:noWrap/>
          </w:tcPr>
          <w:p w14:paraId="0017D5C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79DB9E6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0C000D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4A11066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662E309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2012A61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38209B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6172074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</w:tr>
      <w:tr w:rsidR="00D3430C" w:rsidRPr="00D6480B" w14:paraId="274459F9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0308DE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proofErr w:type="gram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</w:t>
            </w:r>
            <w:proofErr w:type="gramEnd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 xml:space="preserve"> 17208 C</w:t>
            </w:r>
          </w:p>
        </w:tc>
        <w:tc>
          <w:tcPr>
            <w:tcW w:w="1189" w:type="dxa"/>
            <w:noWrap/>
          </w:tcPr>
          <w:p w14:paraId="288C4D1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1488B81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900FE5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3206670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7E068BD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235505C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CC0ECD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4AD966B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</w:tr>
      <w:tr w:rsidR="00D3430C" w:rsidRPr="00D6480B" w14:paraId="231790F6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5317B9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- 708</w:t>
            </w:r>
          </w:p>
        </w:tc>
        <w:tc>
          <w:tcPr>
            <w:tcW w:w="1189" w:type="dxa"/>
            <w:noWrap/>
          </w:tcPr>
          <w:p w14:paraId="5EDA304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12.00 </w:t>
            </w:r>
          </w:p>
        </w:tc>
        <w:tc>
          <w:tcPr>
            <w:tcW w:w="0" w:type="auto"/>
            <w:noWrap/>
          </w:tcPr>
          <w:p w14:paraId="73BC1B2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13C0F5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noWrap/>
          </w:tcPr>
          <w:p w14:paraId="2B74140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5B9E980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33EC8D0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929C65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4169A2C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</w:tr>
      <w:tr w:rsidR="00D3430C" w:rsidRPr="00D6480B" w14:paraId="085D1872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0CB314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 - 5017</w:t>
            </w:r>
          </w:p>
        </w:tc>
        <w:tc>
          <w:tcPr>
            <w:tcW w:w="1189" w:type="dxa"/>
            <w:noWrap/>
          </w:tcPr>
          <w:p w14:paraId="7369485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noWrap/>
          </w:tcPr>
          <w:p w14:paraId="7DE4F7D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46695B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1C17BB1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66A53A8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6C34AB4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A6B38F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61A158C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</w:tr>
      <w:tr w:rsidR="00D3430C" w:rsidRPr="00D6480B" w14:paraId="26CD9F41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3F60AC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Ausaf</w:t>
            </w:r>
          </w:p>
        </w:tc>
        <w:tc>
          <w:tcPr>
            <w:tcW w:w="1189" w:type="dxa"/>
            <w:noWrap/>
          </w:tcPr>
          <w:p w14:paraId="3514AD4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1C6C6F7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0.36 </w:t>
            </w:r>
          </w:p>
        </w:tc>
        <w:tc>
          <w:tcPr>
            <w:tcW w:w="0" w:type="auto"/>
            <w:noWrap/>
          </w:tcPr>
          <w:p w14:paraId="21BB9B6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12.27 </w:t>
            </w:r>
          </w:p>
        </w:tc>
        <w:tc>
          <w:tcPr>
            <w:tcW w:w="0" w:type="auto"/>
            <w:noWrap/>
          </w:tcPr>
          <w:p w14:paraId="0CCFC91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13.73 </w:t>
            </w:r>
          </w:p>
        </w:tc>
        <w:tc>
          <w:tcPr>
            <w:tcW w:w="0" w:type="auto"/>
            <w:noWrap/>
          </w:tcPr>
          <w:p w14:paraId="43187B9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13.81 </w:t>
            </w:r>
          </w:p>
        </w:tc>
        <w:tc>
          <w:tcPr>
            <w:tcW w:w="0" w:type="auto"/>
            <w:noWrap/>
          </w:tcPr>
          <w:p w14:paraId="1493F05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0.36 </w:t>
            </w:r>
          </w:p>
        </w:tc>
        <w:tc>
          <w:tcPr>
            <w:tcW w:w="0" w:type="auto"/>
            <w:noWrap/>
          </w:tcPr>
          <w:p w14:paraId="52F1B29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13.08 </w:t>
            </w:r>
          </w:p>
        </w:tc>
        <w:tc>
          <w:tcPr>
            <w:tcW w:w="0" w:type="auto"/>
            <w:noWrap/>
          </w:tcPr>
          <w:p w14:paraId="4EA263A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14.54 </w:t>
            </w:r>
          </w:p>
        </w:tc>
      </w:tr>
      <w:tr w:rsidR="00D3430C" w:rsidRPr="00D6480B" w14:paraId="79514D2B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C7204A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Tandi</w:t>
            </w:r>
          </w:p>
        </w:tc>
        <w:tc>
          <w:tcPr>
            <w:tcW w:w="1189" w:type="dxa"/>
            <w:noWrap/>
          </w:tcPr>
          <w:p w14:paraId="13A8399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0" w:type="auto"/>
            <w:noWrap/>
          </w:tcPr>
          <w:p w14:paraId="113F768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08C464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2CFA141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17.25 </w:t>
            </w:r>
          </w:p>
        </w:tc>
        <w:tc>
          <w:tcPr>
            <w:tcW w:w="0" w:type="auto"/>
            <w:noWrap/>
          </w:tcPr>
          <w:p w14:paraId="290B279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6F491E7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653A25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07F1D50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</w:tr>
      <w:tr w:rsidR="00D3430C" w:rsidRPr="00D6480B" w14:paraId="6442F26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DD571E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Higari</w:t>
            </w:r>
            <w:proofErr w:type="spellEnd"/>
          </w:p>
        </w:tc>
        <w:tc>
          <w:tcPr>
            <w:tcW w:w="1189" w:type="dxa"/>
            <w:noWrap/>
          </w:tcPr>
          <w:p w14:paraId="603D689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6F1FDE9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5A103D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03EB027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26E8B27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464696C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FC0A32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7CE21EF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</w:tr>
      <w:tr w:rsidR="00D3430C" w:rsidRPr="00D6480B" w14:paraId="756B0CF0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DEC86A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B - 599</w:t>
            </w:r>
          </w:p>
        </w:tc>
        <w:tc>
          <w:tcPr>
            <w:tcW w:w="1189" w:type="dxa"/>
            <w:noWrap/>
          </w:tcPr>
          <w:p w14:paraId="260CB11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5128BDE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6C7055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4EC4CE4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0" w:type="auto"/>
            <w:noWrap/>
          </w:tcPr>
          <w:p w14:paraId="5C2A1AF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15F84DB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B0A0C1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534B8AA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</w:tr>
      <w:tr w:rsidR="00D3430C" w:rsidRPr="00D6480B" w14:paraId="750CD04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FDDC3F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JS-2007</w:t>
            </w:r>
          </w:p>
        </w:tc>
        <w:tc>
          <w:tcPr>
            <w:tcW w:w="1189" w:type="dxa"/>
            <w:noWrap/>
          </w:tcPr>
          <w:p w14:paraId="4ACDF81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6F2D28E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3764CB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66E7A3F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6F0D05C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77E57DF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DDD676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61D2D8E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</w:tr>
      <w:tr w:rsidR="00D3430C" w:rsidRPr="00D6480B" w14:paraId="35F2EE0A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AB648B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- 03 - 10</w:t>
            </w:r>
          </w:p>
        </w:tc>
        <w:tc>
          <w:tcPr>
            <w:tcW w:w="1189" w:type="dxa"/>
            <w:noWrap/>
          </w:tcPr>
          <w:p w14:paraId="7CCBCFB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773945E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8FDB1D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006A08F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  <w:tc>
          <w:tcPr>
            <w:tcW w:w="0" w:type="auto"/>
            <w:noWrap/>
          </w:tcPr>
          <w:p w14:paraId="5B62FB2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6093743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9E3CA1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36C750E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</w:tr>
      <w:tr w:rsidR="00D3430C" w:rsidRPr="00D6480B" w14:paraId="550674D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CC5EB6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Hock</w:t>
            </w:r>
          </w:p>
        </w:tc>
        <w:tc>
          <w:tcPr>
            <w:tcW w:w="1189" w:type="dxa"/>
            <w:noWrap/>
          </w:tcPr>
          <w:p w14:paraId="117625B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2180FF2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D404A4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5CEF22D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  <w:tc>
          <w:tcPr>
            <w:tcW w:w="0" w:type="auto"/>
            <w:noWrap/>
          </w:tcPr>
          <w:p w14:paraId="6D5BAA5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3966AC4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310EDD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1687DB9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</w:tr>
      <w:tr w:rsidR="00D3430C" w:rsidRPr="00D6480B" w14:paraId="6EA5B041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ABE230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 - 9901</w:t>
            </w:r>
          </w:p>
        </w:tc>
        <w:tc>
          <w:tcPr>
            <w:tcW w:w="1189" w:type="dxa"/>
            <w:noWrap/>
          </w:tcPr>
          <w:p w14:paraId="74BEDC7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633090B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FAC68A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7BE7F16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553CAE7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6127D83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E08CD3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7D910FD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</w:tr>
      <w:tr w:rsidR="00D3430C" w:rsidRPr="00D6480B" w14:paraId="735A588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4851EB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12680</w:t>
            </w:r>
          </w:p>
        </w:tc>
        <w:tc>
          <w:tcPr>
            <w:tcW w:w="1189" w:type="dxa"/>
            <w:noWrap/>
          </w:tcPr>
          <w:p w14:paraId="3E991B0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67FD07B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8615B6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4832670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662663F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39ECAD8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7F3B1B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067137E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</w:tr>
      <w:tr w:rsidR="00D3430C" w:rsidRPr="00D6480B" w14:paraId="7ADFCB3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4AB997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Super</w:t>
            </w:r>
          </w:p>
        </w:tc>
        <w:tc>
          <w:tcPr>
            <w:tcW w:w="1189" w:type="dxa"/>
            <w:noWrap/>
          </w:tcPr>
          <w:p w14:paraId="0B3CE39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1A85333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5C6489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2F59582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2F37098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363AB6C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02E685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380DC86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</w:tr>
      <w:tr w:rsidR="00D3430C" w:rsidRPr="00D6480B" w14:paraId="5AD029E2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E4E571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India</w:t>
            </w:r>
          </w:p>
        </w:tc>
        <w:tc>
          <w:tcPr>
            <w:tcW w:w="1189" w:type="dxa"/>
            <w:noWrap/>
          </w:tcPr>
          <w:p w14:paraId="75D07DC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7BF1757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7023CC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071E346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2A78D6B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4F6E73D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88CB10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5460F6F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</w:tr>
      <w:tr w:rsidR="00D3430C" w:rsidRPr="00D6480B" w14:paraId="2B431AFD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DA8929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1477 C</w:t>
            </w:r>
          </w:p>
        </w:tc>
        <w:tc>
          <w:tcPr>
            <w:tcW w:w="1189" w:type="dxa"/>
            <w:noWrap/>
          </w:tcPr>
          <w:p w14:paraId="4C7F3A7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56431D4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063BF2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58CE85F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4203353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1E3A36D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DDB6CF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56670A6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</w:tr>
      <w:tr w:rsidR="00D3430C" w:rsidRPr="00D6480B" w14:paraId="42953213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B80EAE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JS - 263</w:t>
            </w:r>
          </w:p>
        </w:tc>
        <w:tc>
          <w:tcPr>
            <w:tcW w:w="1189" w:type="dxa"/>
            <w:noWrap/>
          </w:tcPr>
          <w:p w14:paraId="7DE5432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2F10845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699849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40B849A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454F63A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0" w:type="auto"/>
            <w:noWrap/>
          </w:tcPr>
          <w:p w14:paraId="7EF7A4E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64287E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  <w:tc>
          <w:tcPr>
            <w:tcW w:w="0" w:type="auto"/>
            <w:noWrap/>
          </w:tcPr>
          <w:p w14:paraId="1AD382E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</w:tr>
      <w:tr w:rsidR="00D3430C" w:rsidRPr="00D6480B" w14:paraId="48C3BF43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F5E6BA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 - 3448</w:t>
            </w:r>
          </w:p>
        </w:tc>
        <w:tc>
          <w:tcPr>
            <w:tcW w:w="1189" w:type="dxa"/>
            <w:noWrap/>
          </w:tcPr>
          <w:p w14:paraId="54FC77D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7D9E69C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6E0594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03DAA6C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0" w:type="auto"/>
            <w:noWrap/>
          </w:tcPr>
          <w:p w14:paraId="61F212A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0" w:type="auto"/>
            <w:noWrap/>
          </w:tcPr>
          <w:p w14:paraId="669778D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C68005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  <w:tc>
          <w:tcPr>
            <w:tcW w:w="0" w:type="auto"/>
            <w:noWrap/>
          </w:tcPr>
          <w:p w14:paraId="537AE42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</w:tr>
      <w:tr w:rsidR="00D3430C" w:rsidRPr="00D6480B" w14:paraId="7B195549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FD110D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I-12</w:t>
            </w:r>
          </w:p>
        </w:tc>
        <w:tc>
          <w:tcPr>
            <w:tcW w:w="1189" w:type="dxa"/>
            <w:noWrap/>
          </w:tcPr>
          <w:p w14:paraId="0B28D21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02EB85B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3FA65A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0AE776B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4A5AC32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0" w:type="auto"/>
            <w:noWrap/>
          </w:tcPr>
          <w:p w14:paraId="4B72DC4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2FF6EB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  <w:tc>
          <w:tcPr>
            <w:tcW w:w="0" w:type="auto"/>
            <w:noWrap/>
          </w:tcPr>
          <w:p w14:paraId="3C04113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</w:tr>
      <w:tr w:rsidR="00D3430C" w:rsidRPr="00D6480B" w14:paraId="2AC2B0E4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F2C398F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No. 1749</w:t>
            </w:r>
          </w:p>
        </w:tc>
        <w:tc>
          <w:tcPr>
            <w:tcW w:w="1189" w:type="dxa"/>
            <w:noWrap/>
          </w:tcPr>
          <w:p w14:paraId="772443B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6B0E6A4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52F36F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62EE115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40E1AB8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0" w:type="auto"/>
            <w:noWrap/>
          </w:tcPr>
          <w:p w14:paraId="1487FAC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F8BC01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  <w:tc>
          <w:tcPr>
            <w:tcW w:w="0" w:type="auto"/>
            <w:noWrap/>
          </w:tcPr>
          <w:p w14:paraId="010DDAA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</w:tr>
      <w:tr w:rsidR="00D3430C" w:rsidRPr="00D6480B" w14:paraId="682BDEAA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548B67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R - 9188</w:t>
            </w:r>
          </w:p>
        </w:tc>
        <w:tc>
          <w:tcPr>
            <w:tcW w:w="1189" w:type="dxa"/>
            <w:noWrap/>
          </w:tcPr>
          <w:p w14:paraId="763524B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12.00 </w:t>
            </w:r>
          </w:p>
        </w:tc>
        <w:tc>
          <w:tcPr>
            <w:tcW w:w="0" w:type="auto"/>
            <w:noWrap/>
          </w:tcPr>
          <w:p w14:paraId="5EBB85D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DC1BDC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noWrap/>
          </w:tcPr>
          <w:p w14:paraId="3C6895D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6CCA8A6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0" w:type="auto"/>
            <w:noWrap/>
          </w:tcPr>
          <w:p w14:paraId="7B22610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533E9A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  <w:tc>
          <w:tcPr>
            <w:tcW w:w="0" w:type="auto"/>
            <w:noWrap/>
          </w:tcPr>
          <w:p w14:paraId="68A3DC2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</w:tr>
      <w:tr w:rsidR="00D3430C" w:rsidRPr="00D6480B" w14:paraId="23427F6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8E4CE8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12666 C</w:t>
            </w:r>
          </w:p>
        </w:tc>
        <w:tc>
          <w:tcPr>
            <w:tcW w:w="1189" w:type="dxa"/>
            <w:noWrap/>
          </w:tcPr>
          <w:p w14:paraId="72005CD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11.00 </w:t>
            </w:r>
          </w:p>
        </w:tc>
        <w:tc>
          <w:tcPr>
            <w:tcW w:w="0" w:type="auto"/>
            <w:noWrap/>
          </w:tcPr>
          <w:p w14:paraId="23ED790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D27E17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9.25 </w:t>
            </w:r>
          </w:p>
        </w:tc>
        <w:tc>
          <w:tcPr>
            <w:tcW w:w="0" w:type="auto"/>
            <w:noWrap/>
          </w:tcPr>
          <w:p w14:paraId="71777D9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2EB8A2D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0" w:type="auto"/>
            <w:noWrap/>
          </w:tcPr>
          <w:p w14:paraId="1F3B85B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C15756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  <w:tc>
          <w:tcPr>
            <w:tcW w:w="0" w:type="auto"/>
            <w:noWrap/>
          </w:tcPr>
          <w:p w14:paraId="346671F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</w:tr>
      <w:tr w:rsidR="00D3430C" w:rsidRPr="00D6480B" w14:paraId="4C76EBA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10BAD9F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SL - 14</w:t>
            </w:r>
          </w:p>
        </w:tc>
        <w:tc>
          <w:tcPr>
            <w:tcW w:w="1189" w:type="dxa"/>
            <w:noWrap/>
          </w:tcPr>
          <w:p w14:paraId="3763FEF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0" w:type="auto"/>
            <w:noWrap/>
          </w:tcPr>
          <w:p w14:paraId="1AAFDAF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2F1BF1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39F7D6C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18.75 </w:t>
            </w:r>
          </w:p>
        </w:tc>
        <w:tc>
          <w:tcPr>
            <w:tcW w:w="0" w:type="auto"/>
            <w:noWrap/>
          </w:tcPr>
          <w:p w14:paraId="239B4EE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12.00 </w:t>
            </w:r>
          </w:p>
        </w:tc>
        <w:tc>
          <w:tcPr>
            <w:tcW w:w="0" w:type="auto"/>
            <w:noWrap/>
          </w:tcPr>
          <w:p w14:paraId="5C0D850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D899A8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noWrap/>
          </w:tcPr>
          <w:p w14:paraId="1CF107A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</w:tr>
      <w:tr w:rsidR="00D3430C" w:rsidRPr="00D6480B" w14:paraId="58395CAC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9CB52B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lastRenderedPageBreak/>
              <w:t>Sandal Bar</w:t>
            </w:r>
          </w:p>
        </w:tc>
        <w:tc>
          <w:tcPr>
            <w:tcW w:w="1189" w:type="dxa"/>
            <w:noWrap/>
          </w:tcPr>
          <w:p w14:paraId="64B8209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6568412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E71906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628D495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  <w:tc>
          <w:tcPr>
            <w:tcW w:w="0" w:type="auto"/>
            <w:noWrap/>
          </w:tcPr>
          <w:p w14:paraId="73D5177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12.00 </w:t>
            </w:r>
          </w:p>
        </w:tc>
        <w:tc>
          <w:tcPr>
            <w:tcW w:w="0" w:type="auto"/>
            <w:noWrap/>
          </w:tcPr>
          <w:p w14:paraId="4E0EB55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F89EA8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noWrap/>
          </w:tcPr>
          <w:p w14:paraId="7646FC2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</w:tr>
      <w:tr w:rsidR="00D3430C" w:rsidRPr="00D6480B" w14:paraId="1ED432E4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D6DE04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BJ - 1914</w:t>
            </w:r>
          </w:p>
        </w:tc>
        <w:tc>
          <w:tcPr>
            <w:tcW w:w="1189" w:type="dxa"/>
            <w:noWrap/>
          </w:tcPr>
          <w:p w14:paraId="5262A97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3BBAFB8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9B180D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4A24763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0" w:type="auto"/>
            <w:noWrap/>
          </w:tcPr>
          <w:p w14:paraId="029EE2B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12.00 </w:t>
            </w:r>
          </w:p>
        </w:tc>
        <w:tc>
          <w:tcPr>
            <w:tcW w:w="0" w:type="auto"/>
            <w:noWrap/>
          </w:tcPr>
          <w:p w14:paraId="3641919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2A9E90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noWrap/>
          </w:tcPr>
          <w:p w14:paraId="4FBD629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</w:tr>
      <w:tr w:rsidR="00D3430C" w:rsidRPr="00D6480B" w14:paraId="32E2285E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1A5293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BJ - 169</w:t>
            </w:r>
          </w:p>
        </w:tc>
        <w:tc>
          <w:tcPr>
            <w:tcW w:w="1189" w:type="dxa"/>
            <w:noWrap/>
          </w:tcPr>
          <w:p w14:paraId="7F9371D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647B527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8642F5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3ABB5C4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2D2336F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12.00 </w:t>
            </w:r>
          </w:p>
        </w:tc>
        <w:tc>
          <w:tcPr>
            <w:tcW w:w="0" w:type="auto"/>
            <w:noWrap/>
          </w:tcPr>
          <w:p w14:paraId="7478A15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BC0278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noWrap/>
          </w:tcPr>
          <w:p w14:paraId="4049241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</w:tr>
      <w:tr w:rsidR="00D3430C" w:rsidRPr="00D6480B" w14:paraId="0C6D895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FCCE281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SL - 18</w:t>
            </w:r>
          </w:p>
        </w:tc>
        <w:tc>
          <w:tcPr>
            <w:tcW w:w="1189" w:type="dxa"/>
            <w:noWrap/>
          </w:tcPr>
          <w:p w14:paraId="07187F7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718DAD5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74E58D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585C7A6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  <w:tc>
          <w:tcPr>
            <w:tcW w:w="0" w:type="auto"/>
            <w:noWrap/>
          </w:tcPr>
          <w:p w14:paraId="0C13A75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noWrap/>
          </w:tcPr>
          <w:p w14:paraId="6CDCC8B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24D8FA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1FF7C9B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</w:tr>
      <w:tr w:rsidR="00D3430C" w:rsidRPr="00D6480B" w14:paraId="2B7F92D0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57D2B6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SC56- 6</w:t>
            </w:r>
          </w:p>
        </w:tc>
        <w:tc>
          <w:tcPr>
            <w:tcW w:w="1189" w:type="dxa"/>
            <w:noWrap/>
          </w:tcPr>
          <w:p w14:paraId="754D28E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01BBF42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01F99C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64F2B70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  <w:tc>
          <w:tcPr>
            <w:tcW w:w="0" w:type="auto"/>
            <w:noWrap/>
          </w:tcPr>
          <w:p w14:paraId="51FD71A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noWrap/>
          </w:tcPr>
          <w:p w14:paraId="2C5E8D0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880899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592533B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</w:tr>
      <w:tr w:rsidR="00D3430C" w:rsidRPr="00D6480B" w14:paraId="6076F1E2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BE2081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 xml:space="preserve">Sild </w:t>
            </w: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Marhar</w:t>
            </w:r>
            <w:proofErr w:type="spellEnd"/>
          </w:p>
        </w:tc>
        <w:tc>
          <w:tcPr>
            <w:tcW w:w="1189" w:type="dxa"/>
            <w:noWrap/>
          </w:tcPr>
          <w:p w14:paraId="2AAE002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0" w:type="auto"/>
            <w:noWrap/>
          </w:tcPr>
          <w:p w14:paraId="656EE2E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1BF20E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1E99FDD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17.25 </w:t>
            </w:r>
          </w:p>
        </w:tc>
        <w:tc>
          <w:tcPr>
            <w:tcW w:w="0" w:type="auto"/>
            <w:noWrap/>
          </w:tcPr>
          <w:p w14:paraId="3EAAD90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noWrap/>
          </w:tcPr>
          <w:p w14:paraId="0317CE4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148144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66670DF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</w:tr>
      <w:tr w:rsidR="00D3430C" w:rsidRPr="00D6480B" w14:paraId="0BD620DB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CACAC0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Sukkhur</w:t>
            </w:r>
            <w:proofErr w:type="spellEnd"/>
          </w:p>
        </w:tc>
        <w:tc>
          <w:tcPr>
            <w:tcW w:w="1189" w:type="dxa"/>
            <w:noWrap/>
          </w:tcPr>
          <w:p w14:paraId="08E40EC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5204A68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47944B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24BD25C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7D6BE40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noWrap/>
          </w:tcPr>
          <w:p w14:paraId="7E72C8F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33A108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3358069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</w:tr>
      <w:tr w:rsidR="00D3430C" w:rsidRPr="00D6480B" w14:paraId="5AD646D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BBFA09A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12576 C</w:t>
            </w:r>
          </w:p>
        </w:tc>
        <w:tc>
          <w:tcPr>
            <w:tcW w:w="1189" w:type="dxa"/>
            <w:noWrap/>
          </w:tcPr>
          <w:p w14:paraId="09B3672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35752CA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A83171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338AB78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0" w:type="auto"/>
            <w:noWrap/>
          </w:tcPr>
          <w:p w14:paraId="2AD0983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noWrap/>
          </w:tcPr>
          <w:p w14:paraId="46437A5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1F28B4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2E9CAB5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</w:tr>
      <w:tr w:rsidR="00D3430C" w:rsidRPr="00D6480B" w14:paraId="45A1A92A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7D83BBA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- 01- 10</w:t>
            </w:r>
          </w:p>
        </w:tc>
        <w:tc>
          <w:tcPr>
            <w:tcW w:w="1189" w:type="dxa"/>
            <w:noWrap/>
          </w:tcPr>
          <w:p w14:paraId="496BFF0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451B923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08AF61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743D025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41BDDC5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noWrap/>
          </w:tcPr>
          <w:p w14:paraId="357AED2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A83812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0436A6F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</w:tr>
      <w:tr w:rsidR="00D3430C" w:rsidRPr="00D6480B" w14:paraId="6469F891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6C0502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GP- 37</w:t>
            </w:r>
          </w:p>
        </w:tc>
        <w:tc>
          <w:tcPr>
            <w:tcW w:w="1189" w:type="dxa"/>
            <w:noWrap/>
          </w:tcPr>
          <w:p w14:paraId="3AEA5EC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16B61A5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A2E6E0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7173CA0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49C7991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0" w:type="auto"/>
            <w:noWrap/>
          </w:tcPr>
          <w:p w14:paraId="4F41324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837EE7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75E9936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</w:tr>
      <w:tr w:rsidR="00D3430C" w:rsidRPr="00D6480B" w14:paraId="075D058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B3F0AA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MSM - 04</w:t>
            </w:r>
          </w:p>
        </w:tc>
        <w:tc>
          <w:tcPr>
            <w:tcW w:w="1189" w:type="dxa"/>
            <w:noWrap/>
          </w:tcPr>
          <w:p w14:paraId="1C9DC0D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0" w:type="auto"/>
            <w:noWrap/>
          </w:tcPr>
          <w:p w14:paraId="4CEDA36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FE30EB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5FA48F6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17.25 </w:t>
            </w:r>
          </w:p>
        </w:tc>
        <w:tc>
          <w:tcPr>
            <w:tcW w:w="0" w:type="auto"/>
            <w:noWrap/>
          </w:tcPr>
          <w:p w14:paraId="0AB263B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11.00 </w:t>
            </w:r>
          </w:p>
        </w:tc>
        <w:tc>
          <w:tcPr>
            <w:tcW w:w="0" w:type="auto"/>
            <w:noWrap/>
          </w:tcPr>
          <w:p w14:paraId="2C1EE58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77EC39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9.25 </w:t>
            </w:r>
          </w:p>
        </w:tc>
        <w:tc>
          <w:tcPr>
            <w:tcW w:w="0" w:type="auto"/>
            <w:noWrap/>
          </w:tcPr>
          <w:p w14:paraId="26FC7ED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</w:tr>
      <w:tr w:rsidR="00D3430C" w:rsidRPr="00D6480B" w14:paraId="0B766B4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7962D7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12632 C</w:t>
            </w:r>
          </w:p>
        </w:tc>
        <w:tc>
          <w:tcPr>
            <w:tcW w:w="1189" w:type="dxa"/>
            <w:noWrap/>
          </w:tcPr>
          <w:p w14:paraId="3EA55D9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0E4821E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E30159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63BC36E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0" w:type="auto"/>
            <w:noWrap/>
          </w:tcPr>
          <w:p w14:paraId="07C4757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11.00 </w:t>
            </w:r>
          </w:p>
        </w:tc>
        <w:tc>
          <w:tcPr>
            <w:tcW w:w="0" w:type="auto"/>
            <w:noWrap/>
          </w:tcPr>
          <w:p w14:paraId="027EAEF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8D120F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9.25 </w:t>
            </w:r>
          </w:p>
        </w:tc>
        <w:tc>
          <w:tcPr>
            <w:tcW w:w="0" w:type="auto"/>
            <w:noWrap/>
          </w:tcPr>
          <w:p w14:paraId="4BB2241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</w:tr>
      <w:tr w:rsidR="00D3430C" w:rsidRPr="00D6480B" w14:paraId="3726260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722683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I-05</w:t>
            </w:r>
          </w:p>
        </w:tc>
        <w:tc>
          <w:tcPr>
            <w:tcW w:w="1189" w:type="dxa"/>
            <w:noWrap/>
          </w:tcPr>
          <w:p w14:paraId="53A1C75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0" w:type="auto"/>
            <w:noWrap/>
          </w:tcPr>
          <w:p w14:paraId="38CD4EA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B412EA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  <w:tc>
          <w:tcPr>
            <w:tcW w:w="0" w:type="auto"/>
            <w:noWrap/>
          </w:tcPr>
          <w:p w14:paraId="2CD72A9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0D01A4C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11.00 </w:t>
            </w:r>
          </w:p>
        </w:tc>
        <w:tc>
          <w:tcPr>
            <w:tcW w:w="0" w:type="auto"/>
            <w:noWrap/>
          </w:tcPr>
          <w:p w14:paraId="6AF36B0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FCCB0F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9.25 </w:t>
            </w:r>
          </w:p>
        </w:tc>
        <w:tc>
          <w:tcPr>
            <w:tcW w:w="0" w:type="auto"/>
            <w:noWrap/>
          </w:tcPr>
          <w:p w14:paraId="4733B86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</w:tr>
      <w:tr w:rsidR="00D3430C" w:rsidRPr="00D6480B" w14:paraId="04F4BFD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D945D7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1366 C</w:t>
            </w:r>
          </w:p>
        </w:tc>
        <w:tc>
          <w:tcPr>
            <w:tcW w:w="1189" w:type="dxa"/>
            <w:noWrap/>
          </w:tcPr>
          <w:p w14:paraId="10E8262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10.50 </w:t>
            </w:r>
          </w:p>
        </w:tc>
        <w:tc>
          <w:tcPr>
            <w:tcW w:w="0" w:type="auto"/>
            <w:noWrap/>
          </w:tcPr>
          <w:p w14:paraId="1B1FDA1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531C58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8.75 </w:t>
            </w:r>
          </w:p>
        </w:tc>
        <w:tc>
          <w:tcPr>
            <w:tcW w:w="0" w:type="auto"/>
            <w:noWrap/>
          </w:tcPr>
          <w:p w14:paraId="2E65042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71C672C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11.00 </w:t>
            </w:r>
          </w:p>
        </w:tc>
        <w:tc>
          <w:tcPr>
            <w:tcW w:w="0" w:type="auto"/>
            <w:noWrap/>
          </w:tcPr>
          <w:p w14:paraId="0AFED21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019EE6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9.25 </w:t>
            </w:r>
          </w:p>
        </w:tc>
        <w:tc>
          <w:tcPr>
            <w:tcW w:w="0" w:type="auto"/>
            <w:noWrap/>
          </w:tcPr>
          <w:p w14:paraId="7BA1AED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</w:tr>
      <w:tr w:rsidR="00D3430C" w:rsidRPr="00D6480B" w14:paraId="7E33417F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34CE82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PARC- SS -2</w:t>
            </w:r>
          </w:p>
        </w:tc>
        <w:tc>
          <w:tcPr>
            <w:tcW w:w="1189" w:type="dxa"/>
            <w:noWrap/>
          </w:tcPr>
          <w:p w14:paraId="38769CE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0" w:type="auto"/>
            <w:noWrap/>
          </w:tcPr>
          <w:p w14:paraId="161D19B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A41FF6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656F59E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0" w:type="auto"/>
            <w:noWrap/>
          </w:tcPr>
          <w:p w14:paraId="078E680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10.50 </w:t>
            </w:r>
          </w:p>
        </w:tc>
        <w:tc>
          <w:tcPr>
            <w:tcW w:w="0" w:type="auto"/>
            <w:noWrap/>
          </w:tcPr>
          <w:p w14:paraId="56E38D8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CEE2C6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8.75 </w:t>
            </w:r>
          </w:p>
        </w:tc>
        <w:tc>
          <w:tcPr>
            <w:tcW w:w="0" w:type="auto"/>
            <w:noWrap/>
          </w:tcPr>
          <w:p w14:paraId="1EA98CB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</w:tr>
      <w:tr w:rsidR="00D3430C" w:rsidRPr="00D6480B" w14:paraId="3A2EF4DC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9F53344" w14:textId="77777777" w:rsidR="00D3430C" w:rsidRPr="00D6480B" w:rsidRDefault="00000000">
            <w:pPr>
              <w:textAlignment w:val="top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9946</w:t>
            </w:r>
          </w:p>
        </w:tc>
        <w:tc>
          <w:tcPr>
            <w:tcW w:w="1189" w:type="dxa"/>
            <w:noWrap/>
          </w:tcPr>
          <w:p w14:paraId="2B206CC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5A73657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B5ABE9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6E204DB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3059C48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10.50 </w:t>
            </w:r>
          </w:p>
        </w:tc>
        <w:tc>
          <w:tcPr>
            <w:tcW w:w="0" w:type="auto"/>
            <w:noWrap/>
          </w:tcPr>
          <w:p w14:paraId="05E576C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8C45D0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8.75 </w:t>
            </w:r>
          </w:p>
        </w:tc>
        <w:tc>
          <w:tcPr>
            <w:tcW w:w="0" w:type="auto"/>
            <w:noWrap/>
          </w:tcPr>
          <w:p w14:paraId="6978A1C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</w:tr>
      <w:tr w:rsidR="00D3430C" w:rsidRPr="00D6480B" w14:paraId="2E6C652B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576B71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JS-263</w:t>
            </w:r>
          </w:p>
        </w:tc>
        <w:tc>
          <w:tcPr>
            <w:tcW w:w="1189" w:type="dxa"/>
            <w:noWrap/>
          </w:tcPr>
          <w:p w14:paraId="78874B9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0" w:type="auto"/>
            <w:noWrap/>
          </w:tcPr>
          <w:p w14:paraId="7EE5270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D1377F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  <w:tc>
          <w:tcPr>
            <w:tcW w:w="0" w:type="auto"/>
            <w:noWrap/>
          </w:tcPr>
          <w:p w14:paraId="4C961E4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66295F6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10.50 </w:t>
            </w:r>
          </w:p>
        </w:tc>
        <w:tc>
          <w:tcPr>
            <w:tcW w:w="0" w:type="auto"/>
            <w:noWrap/>
          </w:tcPr>
          <w:p w14:paraId="388AA80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9B3B76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8.75 </w:t>
            </w:r>
          </w:p>
        </w:tc>
        <w:tc>
          <w:tcPr>
            <w:tcW w:w="0" w:type="auto"/>
            <w:noWrap/>
          </w:tcPr>
          <w:p w14:paraId="27D7D32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</w:tr>
      <w:tr w:rsidR="00D3430C" w:rsidRPr="00D6480B" w14:paraId="08FBFF5D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8A1950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6213 C</w:t>
            </w:r>
          </w:p>
        </w:tc>
        <w:tc>
          <w:tcPr>
            <w:tcW w:w="1189" w:type="dxa"/>
            <w:noWrap/>
          </w:tcPr>
          <w:p w14:paraId="30D2990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0" w:type="auto"/>
            <w:noWrap/>
          </w:tcPr>
          <w:p w14:paraId="43CF6EB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035B6C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6BDE778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18.25 </w:t>
            </w:r>
          </w:p>
        </w:tc>
        <w:tc>
          <w:tcPr>
            <w:tcW w:w="0" w:type="auto"/>
            <w:noWrap/>
          </w:tcPr>
          <w:p w14:paraId="6CF79FA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10.00 </w:t>
            </w:r>
          </w:p>
        </w:tc>
        <w:tc>
          <w:tcPr>
            <w:tcW w:w="0" w:type="auto"/>
            <w:noWrap/>
          </w:tcPr>
          <w:p w14:paraId="66922D9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D519A6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8.25 </w:t>
            </w:r>
          </w:p>
        </w:tc>
        <w:tc>
          <w:tcPr>
            <w:tcW w:w="0" w:type="auto"/>
            <w:noWrap/>
          </w:tcPr>
          <w:p w14:paraId="2F055F0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</w:tr>
      <w:tr w:rsidR="00D3430C" w:rsidRPr="00D6480B" w14:paraId="4AB7C2E1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51D9E28" w14:textId="77777777" w:rsidR="00D3430C" w:rsidRPr="00D6480B" w:rsidRDefault="00000000">
            <w:pPr>
              <w:textAlignment w:val="top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1542</w:t>
            </w:r>
          </w:p>
        </w:tc>
        <w:tc>
          <w:tcPr>
            <w:tcW w:w="1189" w:type="dxa"/>
            <w:noWrap/>
          </w:tcPr>
          <w:p w14:paraId="7B0D44C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11.00 </w:t>
            </w:r>
          </w:p>
        </w:tc>
        <w:tc>
          <w:tcPr>
            <w:tcW w:w="0" w:type="auto"/>
            <w:noWrap/>
          </w:tcPr>
          <w:p w14:paraId="51EB339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DE243C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9.25 </w:t>
            </w:r>
          </w:p>
        </w:tc>
        <w:tc>
          <w:tcPr>
            <w:tcW w:w="0" w:type="auto"/>
            <w:noWrap/>
          </w:tcPr>
          <w:p w14:paraId="045D2E7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0" w:type="auto"/>
            <w:noWrap/>
          </w:tcPr>
          <w:p w14:paraId="2899060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10.00 </w:t>
            </w:r>
          </w:p>
        </w:tc>
        <w:tc>
          <w:tcPr>
            <w:tcW w:w="0" w:type="auto"/>
            <w:noWrap/>
          </w:tcPr>
          <w:p w14:paraId="10D91F8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0EE81A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8.25 </w:t>
            </w:r>
          </w:p>
        </w:tc>
        <w:tc>
          <w:tcPr>
            <w:tcW w:w="0" w:type="auto"/>
            <w:noWrap/>
          </w:tcPr>
          <w:p w14:paraId="554A0CE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</w:tr>
      <w:tr w:rsidR="00D3430C" w:rsidRPr="00D6480B" w14:paraId="6F4074CB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5F165B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 - 149</w:t>
            </w:r>
          </w:p>
        </w:tc>
        <w:tc>
          <w:tcPr>
            <w:tcW w:w="1189" w:type="dxa"/>
            <w:noWrap/>
          </w:tcPr>
          <w:p w14:paraId="4F32FB4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17.50 </w:t>
            </w:r>
          </w:p>
        </w:tc>
        <w:tc>
          <w:tcPr>
            <w:tcW w:w="0" w:type="auto"/>
            <w:noWrap/>
          </w:tcPr>
          <w:p w14:paraId="70F2B73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20DCCF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67FA960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19.25 </w:t>
            </w:r>
          </w:p>
        </w:tc>
        <w:tc>
          <w:tcPr>
            <w:tcW w:w="0" w:type="auto"/>
            <w:noWrap/>
          </w:tcPr>
          <w:p w14:paraId="25F14C2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47FA8A4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327128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02CEA50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</w:tr>
      <w:tr w:rsidR="00D3430C" w:rsidRPr="00D6480B" w14:paraId="0E0CA5D1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BD2AF9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K - 94</w:t>
            </w:r>
          </w:p>
        </w:tc>
        <w:tc>
          <w:tcPr>
            <w:tcW w:w="1189" w:type="dxa"/>
            <w:noWrap/>
          </w:tcPr>
          <w:p w14:paraId="20EE985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032095B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6D0684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36386E1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  <w:tc>
          <w:tcPr>
            <w:tcW w:w="0" w:type="auto"/>
            <w:noWrap/>
          </w:tcPr>
          <w:p w14:paraId="3107A2A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6EBF3B7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EDF234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54E2A01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</w:tr>
      <w:tr w:rsidR="00D3430C" w:rsidRPr="00D6480B" w14:paraId="1A385554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655E68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Soro Karthahu</w:t>
            </w:r>
          </w:p>
        </w:tc>
        <w:tc>
          <w:tcPr>
            <w:tcW w:w="1189" w:type="dxa"/>
            <w:noWrap/>
          </w:tcPr>
          <w:p w14:paraId="4278622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5A545BA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F19696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60FABA9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51F6DFC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55F6D4E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9D9B31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1EE9BBB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</w:tr>
      <w:tr w:rsidR="00D3430C" w:rsidRPr="00D6480B" w14:paraId="213FAEE9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B36F1D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 - 1215</w:t>
            </w:r>
          </w:p>
        </w:tc>
        <w:tc>
          <w:tcPr>
            <w:tcW w:w="1189" w:type="dxa"/>
            <w:noWrap/>
          </w:tcPr>
          <w:p w14:paraId="1A1AB81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0" w:type="auto"/>
            <w:noWrap/>
          </w:tcPr>
          <w:p w14:paraId="3599D5B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26534B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0" w:type="auto"/>
            <w:noWrap/>
          </w:tcPr>
          <w:p w14:paraId="1F91912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50D1C3C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3EB245A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E48B2E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3F4D9B9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</w:tr>
      <w:tr w:rsidR="00D3430C" w:rsidRPr="00D6480B" w14:paraId="57748344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E37909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- 2008</w:t>
            </w:r>
          </w:p>
        </w:tc>
        <w:tc>
          <w:tcPr>
            <w:tcW w:w="1189" w:type="dxa"/>
            <w:noWrap/>
          </w:tcPr>
          <w:p w14:paraId="0801500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6C2A069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4BEDF7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24B09FB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359B8C2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5596F57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7D5D55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362DE1D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</w:tr>
      <w:tr w:rsidR="00D3430C" w:rsidRPr="00D6480B" w14:paraId="6BA0A175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406D5A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No. 86</w:t>
            </w:r>
          </w:p>
        </w:tc>
        <w:tc>
          <w:tcPr>
            <w:tcW w:w="1189" w:type="dxa"/>
            <w:noWrap/>
          </w:tcPr>
          <w:p w14:paraId="667B944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5D8E63F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B5153A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4D2F2F3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21D9E62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0ECBABE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9FB312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6236B95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</w:tr>
      <w:tr w:rsidR="00D3430C" w:rsidRPr="00D6480B" w14:paraId="09E5B3B3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DEA9D5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No. 394</w:t>
            </w:r>
          </w:p>
        </w:tc>
        <w:tc>
          <w:tcPr>
            <w:tcW w:w="1189" w:type="dxa"/>
            <w:noWrap/>
          </w:tcPr>
          <w:p w14:paraId="61A0F0D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19248DD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669754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5217AD3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0583CC2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3BF8805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85B5DD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05435C4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</w:tr>
      <w:tr w:rsidR="00D3430C" w:rsidRPr="00D6480B" w14:paraId="5062FB0F" w14:textId="77777777" w:rsidTr="00D6480B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837752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Pak sorghum</w:t>
            </w:r>
          </w:p>
        </w:tc>
        <w:tc>
          <w:tcPr>
            <w:tcW w:w="1189" w:type="dxa"/>
            <w:noWrap/>
          </w:tcPr>
          <w:p w14:paraId="6767228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8.87 </w:t>
            </w:r>
          </w:p>
        </w:tc>
        <w:tc>
          <w:tcPr>
            <w:tcW w:w="0" w:type="auto"/>
            <w:noWrap/>
          </w:tcPr>
          <w:p w14:paraId="68C91A9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0.36 </w:t>
            </w:r>
          </w:p>
        </w:tc>
        <w:tc>
          <w:tcPr>
            <w:tcW w:w="0" w:type="auto"/>
            <w:noWrap/>
          </w:tcPr>
          <w:p w14:paraId="0637933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8.14 </w:t>
            </w:r>
          </w:p>
        </w:tc>
        <w:tc>
          <w:tcPr>
            <w:tcW w:w="0" w:type="auto"/>
            <w:noWrap/>
          </w:tcPr>
          <w:p w14:paraId="1BDC823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9.60 </w:t>
            </w:r>
          </w:p>
        </w:tc>
        <w:tc>
          <w:tcPr>
            <w:tcW w:w="0" w:type="auto"/>
            <w:noWrap/>
          </w:tcPr>
          <w:p w14:paraId="10D47FB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9.11 </w:t>
            </w:r>
          </w:p>
        </w:tc>
        <w:tc>
          <w:tcPr>
            <w:tcW w:w="0" w:type="auto"/>
            <w:noWrap/>
          </w:tcPr>
          <w:p w14:paraId="56EEFF6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0.36 </w:t>
            </w:r>
          </w:p>
        </w:tc>
        <w:tc>
          <w:tcPr>
            <w:tcW w:w="0" w:type="auto"/>
            <w:noWrap/>
          </w:tcPr>
          <w:p w14:paraId="20E55DE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8.38 </w:t>
            </w:r>
          </w:p>
        </w:tc>
        <w:tc>
          <w:tcPr>
            <w:tcW w:w="0" w:type="auto"/>
            <w:noWrap/>
          </w:tcPr>
          <w:p w14:paraId="2E279DC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9.84 </w:t>
            </w:r>
          </w:p>
        </w:tc>
      </w:tr>
      <w:tr w:rsidR="00D3430C" w:rsidRPr="00D6480B" w14:paraId="78310665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9AC6F5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 - 05 - 10</w:t>
            </w:r>
          </w:p>
        </w:tc>
        <w:tc>
          <w:tcPr>
            <w:tcW w:w="1189" w:type="dxa"/>
            <w:noWrap/>
          </w:tcPr>
          <w:p w14:paraId="3190B56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18.50 </w:t>
            </w:r>
          </w:p>
        </w:tc>
        <w:tc>
          <w:tcPr>
            <w:tcW w:w="0" w:type="auto"/>
            <w:noWrap/>
          </w:tcPr>
          <w:p w14:paraId="6157E21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8CA8D4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5DAE986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20.25 </w:t>
            </w:r>
          </w:p>
        </w:tc>
        <w:tc>
          <w:tcPr>
            <w:tcW w:w="0" w:type="auto"/>
            <w:noWrap/>
          </w:tcPr>
          <w:p w14:paraId="7E2CD31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9.00 </w:t>
            </w:r>
          </w:p>
        </w:tc>
        <w:tc>
          <w:tcPr>
            <w:tcW w:w="0" w:type="auto"/>
            <w:noWrap/>
          </w:tcPr>
          <w:p w14:paraId="493EBA8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B6DBC8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7.25 </w:t>
            </w:r>
          </w:p>
        </w:tc>
        <w:tc>
          <w:tcPr>
            <w:tcW w:w="0" w:type="auto"/>
            <w:noWrap/>
          </w:tcPr>
          <w:p w14:paraId="24F63C1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</w:tr>
      <w:tr w:rsidR="00D3430C" w:rsidRPr="00D6480B" w14:paraId="7656522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06A58A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7229 C</w:t>
            </w:r>
          </w:p>
        </w:tc>
        <w:tc>
          <w:tcPr>
            <w:tcW w:w="1189" w:type="dxa"/>
            <w:noWrap/>
          </w:tcPr>
          <w:p w14:paraId="559965E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0" w:type="auto"/>
            <w:noWrap/>
          </w:tcPr>
          <w:p w14:paraId="67878EA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98576A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5BF77EF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18.75 </w:t>
            </w:r>
          </w:p>
        </w:tc>
        <w:tc>
          <w:tcPr>
            <w:tcW w:w="0" w:type="auto"/>
            <w:noWrap/>
          </w:tcPr>
          <w:p w14:paraId="23E6484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9.00 </w:t>
            </w:r>
          </w:p>
        </w:tc>
        <w:tc>
          <w:tcPr>
            <w:tcW w:w="0" w:type="auto"/>
            <w:noWrap/>
          </w:tcPr>
          <w:p w14:paraId="106BB78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272831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7.25 </w:t>
            </w:r>
          </w:p>
        </w:tc>
        <w:tc>
          <w:tcPr>
            <w:tcW w:w="0" w:type="auto"/>
            <w:noWrap/>
          </w:tcPr>
          <w:p w14:paraId="6898486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</w:tr>
      <w:tr w:rsidR="00D3430C" w:rsidRPr="00D6480B" w14:paraId="0096F0E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B770D6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K - 91</w:t>
            </w:r>
          </w:p>
        </w:tc>
        <w:tc>
          <w:tcPr>
            <w:tcW w:w="1189" w:type="dxa"/>
            <w:noWrap/>
          </w:tcPr>
          <w:p w14:paraId="03A1CEF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0" w:type="auto"/>
            <w:noWrap/>
          </w:tcPr>
          <w:p w14:paraId="077E301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55DB57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16A03FA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18.75 </w:t>
            </w:r>
          </w:p>
        </w:tc>
        <w:tc>
          <w:tcPr>
            <w:tcW w:w="0" w:type="auto"/>
            <w:noWrap/>
          </w:tcPr>
          <w:p w14:paraId="2335691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9.00 </w:t>
            </w:r>
          </w:p>
        </w:tc>
        <w:tc>
          <w:tcPr>
            <w:tcW w:w="0" w:type="auto"/>
            <w:noWrap/>
          </w:tcPr>
          <w:p w14:paraId="767B470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7D3BEC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7.25 </w:t>
            </w:r>
          </w:p>
        </w:tc>
        <w:tc>
          <w:tcPr>
            <w:tcW w:w="0" w:type="auto"/>
            <w:noWrap/>
          </w:tcPr>
          <w:p w14:paraId="61E6869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</w:tr>
      <w:tr w:rsidR="00D3430C" w:rsidRPr="00D6480B" w14:paraId="58B9BDE5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63586E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BMR- 14</w:t>
            </w:r>
          </w:p>
        </w:tc>
        <w:tc>
          <w:tcPr>
            <w:tcW w:w="1189" w:type="dxa"/>
            <w:noWrap/>
          </w:tcPr>
          <w:p w14:paraId="0265005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02A2F62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50E4C1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7E21B7D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2867684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9.00 </w:t>
            </w:r>
          </w:p>
        </w:tc>
        <w:tc>
          <w:tcPr>
            <w:tcW w:w="0" w:type="auto"/>
            <w:noWrap/>
          </w:tcPr>
          <w:p w14:paraId="67D7B62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D62AE1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7.25 </w:t>
            </w:r>
          </w:p>
        </w:tc>
        <w:tc>
          <w:tcPr>
            <w:tcW w:w="0" w:type="auto"/>
            <w:noWrap/>
          </w:tcPr>
          <w:p w14:paraId="16A193F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</w:tr>
      <w:tr w:rsidR="00D3430C" w:rsidRPr="00D6480B" w14:paraId="232D0355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0E45B0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2904 C</w:t>
            </w:r>
          </w:p>
        </w:tc>
        <w:tc>
          <w:tcPr>
            <w:tcW w:w="1189" w:type="dxa"/>
            <w:noWrap/>
          </w:tcPr>
          <w:p w14:paraId="325287A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0" w:type="auto"/>
            <w:noWrap/>
          </w:tcPr>
          <w:p w14:paraId="10140E9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4D15A9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1C5544F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0" w:type="auto"/>
            <w:noWrap/>
          </w:tcPr>
          <w:p w14:paraId="5B7CD41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9.00 </w:t>
            </w:r>
          </w:p>
        </w:tc>
        <w:tc>
          <w:tcPr>
            <w:tcW w:w="0" w:type="auto"/>
            <w:noWrap/>
          </w:tcPr>
          <w:p w14:paraId="1639787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158C1DE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7.25 </w:t>
            </w:r>
          </w:p>
        </w:tc>
        <w:tc>
          <w:tcPr>
            <w:tcW w:w="0" w:type="auto"/>
            <w:noWrap/>
          </w:tcPr>
          <w:p w14:paraId="7F9F3C4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</w:tr>
      <w:tr w:rsidR="00D3430C" w:rsidRPr="00D6480B" w14:paraId="72679DA1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FE68BE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83370</w:t>
            </w:r>
          </w:p>
        </w:tc>
        <w:tc>
          <w:tcPr>
            <w:tcW w:w="1189" w:type="dxa"/>
            <w:noWrap/>
          </w:tcPr>
          <w:p w14:paraId="2CAFEF2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48792D1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DAC0AF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45BCDE1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7F1A6C6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9.00 </w:t>
            </w:r>
          </w:p>
        </w:tc>
        <w:tc>
          <w:tcPr>
            <w:tcW w:w="0" w:type="auto"/>
            <w:noWrap/>
          </w:tcPr>
          <w:p w14:paraId="24E211C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9F8941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7.25 </w:t>
            </w:r>
          </w:p>
        </w:tc>
        <w:tc>
          <w:tcPr>
            <w:tcW w:w="0" w:type="auto"/>
            <w:noWrap/>
          </w:tcPr>
          <w:p w14:paraId="780F856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</w:tr>
      <w:tr w:rsidR="00D3430C" w:rsidRPr="00D6480B" w14:paraId="7B3C4BB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193C11F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- 10281 C</w:t>
            </w:r>
          </w:p>
        </w:tc>
        <w:tc>
          <w:tcPr>
            <w:tcW w:w="1189" w:type="dxa"/>
            <w:noWrap/>
          </w:tcPr>
          <w:p w14:paraId="09842C7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8.00 </w:t>
            </w:r>
          </w:p>
        </w:tc>
        <w:tc>
          <w:tcPr>
            <w:tcW w:w="0" w:type="auto"/>
            <w:noWrap/>
          </w:tcPr>
          <w:p w14:paraId="5AD72A5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9E25F6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6.25 </w:t>
            </w:r>
          </w:p>
        </w:tc>
        <w:tc>
          <w:tcPr>
            <w:tcW w:w="0" w:type="auto"/>
            <w:noWrap/>
          </w:tcPr>
          <w:p w14:paraId="54FD4A1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  <w:tc>
          <w:tcPr>
            <w:tcW w:w="0" w:type="auto"/>
            <w:noWrap/>
          </w:tcPr>
          <w:p w14:paraId="1FAFB98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9.00 </w:t>
            </w:r>
          </w:p>
        </w:tc>
        <w:tc>
          <w:tcPr>
            <w:tcW w:w="0" w:type="auto"/>
            <w:noWrap/>
          </w:tcPr>
          <w:p w14:paraId="66D3543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3F295E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7.25 </w:t>
            </w:r>
          </w:p>
        </w:tc>
        <w:tc>
          <w:tcPr>
            <w:tcW w:w="0" w:type="auto"/>
            <w:noWrap/>
          </w:tcPr>
          <w:p w14:paraId="1391F01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</w:tr>
      <w:tr w:rsidR="00D3430C" w:rsidRPr="00D6480B" w14:paraId="69E36CE4" w14:textId="77777777" w:rsidTr="00D6480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23FF42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Chakwal Sorghum</w:t>
            </w:r>
          </w:p>
        </w:tc>
        <w:tc>
          <w:tcPr>
            <w:tcW w:w="1189" w:type="dxa"/>
            <w:noWrap/>
          </w:tcPr>
          <w:p w14:paraId="15F36F7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10.06 </w:t>
            </w:r>
          </w:p>
        </w:tc>
        <w:tc>
          <w:tcPr>
            <w:tcW w:w="0" w:type="auto"/>
            <w:noWrap/>
          </w:tcPr>
          <w:p w14:paraId="56E2AD0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0.36 </w:t>
            </w:r>
          </w:p>
        </w:tc>
        <w:tc>
          <w:tcPr>
            <w:tcW w:w="0" w:type="auto"/>
            <w:noWrap/>
          </w:tcPr>
          <w:p w14:paraId="4E9E973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9.33 </w:t>
            </w:r>
          </w:p>
        </w:tc>
        <w:tc>
          <w:tcPr>
            <w:tcW w:w="0" w:type="auto"/>
            <w:noWrap/>
          </w:tcPr>
          <w:p w14:paraId="35517DF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10.79 </w:t>
            </w:r>
          </w:p>
        </w:tc>
        <w:tc>
          <w:tcPr>
            <w:tcW w:w="0" w:type="auto"/>
            <w:noWrap/>
          </w:tcPr>
          <w:p w14:paraId="1470A79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8.80 </w:t>
            </w:r>
          </w:p>
        </w:tc>
        <w:tc>
          <w:tcPr>
            <w:tcW w:w="0" w:type="auto"/>
            <w:noWrap/>
          </w:tcPr>
          <w:p w14:paraId="6490DE7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0.36 </w:t>
            </w:r>
          </w:p>
        </w:tc>
        <w:tc>
          <w:tcPr>
            <w:tcW w:w="0" w:type="auto"/>
            <w:noWrap/>
          </w:tcPr>
          <w:p w14:paraId="305349B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8.07 </w:t>
            </w:r>
          </w:p>
        </w:tc>
        <w:tc>
          <w:tcPr>
            <w:tcW w:w="0" w:type="auto"/>
            <w:noWrap/>
          </w:tcPr>
          <w:p w14:paraId="24A64FB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9.53 </w:t>
            </w:r>
          </w:p>
        </w:tc>
      </w:tr>
      <w:tr w:rsidR="00D3430C" w:rsidRPr="00D6480B" w14:paraId="17838E84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E22AFDA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Kanori</w:t>
            </w:r>
            <w:proofErr w:type="spellEnd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 xml:space="preserve"> local</w:t>
            </w:r>
          </w:p>
        </w:tc>
        <w:tc>
          <w:tcPr>
            <w:tcW w:w="1189" w:type="dxa"/>
            <w:noWrap/>
          </w:tcPr>
          <w:p w14:paraId="592F02A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0" w:type="auto"/>
            <w:noWrap/>
          </w:tcPr>
          <w:p w14:paraId="1401972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57B6E4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0" w:type="auto"/>
            <w:noWrap/>
          </w:tcPr>
          <w:p w14:paraId="2412E4D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0" w:type="auto"/>
            <w:noWrap/>
          </w:tcPr>
          <w:p w14:paraId="668EA59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8.50 </w:t>
            </w:r>
          </w:p>
        </w:tc>
        <w:tc>
          <w:tcPr>
            <w:tcW w:w="0" w:type="auto"/>
            <w:noWrap/>
          </w:tcPr>
          <w:p w14:paraId="120E6CE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4335B34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6.75 </w:t>
            </w:r>
          </w:p>
        </w:tc>
        <w:tc>
          <w:tcPr>
            <w:tcW w:w="0" w:type="auto"/>
            <w:noWrap/>
          </w:tcPr>
          <w:p w14:paraId="7790DE4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10.25 </w:t>
            </w:r>
          </w:p>
        </w:tc>
      </w:tr>
      <w:tr w:rsidR="00D3430C" w:rsidRPr="00D6480B" w14:paraId="6633A8E1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7D9BB5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 - 167</w:t>
            </w:r>
          </w:p>
        </w:tc>
        <w:tc>
          <w:tcPr>
            <w:tcW w:w="1189" w:type="dxa"/>
            <w:noWrap/>
          </w:tcPr>
          <w:p w14:paraId="1905328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2A50285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9F3252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14A0638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5BFF93D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8.50 </w:t>
            </w:r>
          </w:p>
        </w:tc>
        <w:tc>
          <w:tcPr>
            <w:tcW w:w="0" w:type="auto"/>
            <w:noWrap/>
          </w:tcPr>
          <w:p w14:paraId="7B0F939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C524F7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6.75 </w:t>
            </w:r>
          </w:p>
        </w:tc>
        <w:tc>
          <w:tcPr>
            <w:tcW w:w="0" w:type="auto"/>
            <w:noWrap/>
          </w:tcPr>
          <w:p w14:paraId="7A0405F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10.25 </w:t>
            </w:r>
          </w:p>
        </w:tc>
      </w:tr>
      <w:tr w:rsidR="00D3430C" w:rsidRPr="00D6480B" w14:paraId="4CFB1CE3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C6C535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No. 1518</w:t>
            </w:r>
          </w:p>
        </w:tc>
        <w:tc>
          <w:tcPr>
            <w:tcW w:w="1189" w:type="dxa"/>
            <w:noWrap/>
          </w:tcPr>
          <w:p w14:paraId="405C18D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0" w:type="auto"/>
            <w:noWrap/>
          </w:tcPr>
          <w:p w14:paraId="6A06455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703F4A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0" w:type="auto"/>
            <w:noWrap/>
          </w:tcPr>
          <w:p w14:paraId="5E984E7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18.75 </w:t>
            </w:r>
          </w:p>
        </w:tc>
        <w:tc>
          <w:tcPr>
            <w:tcW w:w="0" w:type="auto"/>
            <w:noWrap/>
          </w:tcPr>
          <w:p w14:paraId="4D2518E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8.00 </w:t>
            </w:r>
          </w:p>
        </w:tc>
        <w:tc>
          <w:tcPr>
            <w:tcW w:w="0" w:type="auto"/>
            <w:noWrap/>
          </w:tcPr>
          <w:p w14:paraId="0FB4612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C7199B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6.25 </w:t>
            </w:r>
          </w:p>
        </w:tc>
        <w:tc>
          <w:tcPr>
            <w:tcW w:w="0" w:type="auto"/>
            <w:noWrap/>
          </w:tcPr>
          <w:p w14:paraId="2681A70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9.75 </w:t>
            </w:r>
          </w:p>
        </w:tc>
      </w:tr>
      <w:tr w:rsidR="00D3430C" w:rsidRPr="00D6480B" w14:paraId="4C1FA30F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11EE00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I-13</w:t>
            </w:r>
          </w:p>
        </w:tc>
        <w:tc>
          <w:tcPr>
            <w:tcW w:w="1189" w:type="dxa"/>
            <w:noWrap/>
          </w:tcPr>
          <w:p w14:paraId="5693891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0" w:type="auto"/>
            <w:noWrap/>
          </w:tcPr>
          <w:p w14:paraId="6411192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4CA9A0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0" w:type="auto"/>
            <w:noWrap/>
          </w:tcPr>
          <w:p w14:paraId="046DF95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0" w:type="auto"/>
            <w:noWrap/>
          </w:tcPr>
          <w:p w14:paraId="08FC97C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7.50 </w:t>
            </w:r>
          </w:p>
        </w:tc>
        <w:tc>
          <w:tcPr>
            <w:tcW w:w="0" w:type="auto"/>
            <w:noWrap/>
          </w:tcPr>
          <w:p w14:paraId="339DB7C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34C4A3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5.75 </w:t>
            </w:r>
          </w:p>
        </w:tc>
        <w:tc>
          <w:tcPr>
            <w:tcW w:w="0" w:type="auto"/>
            <w:noWrap/>
          </w:tcPr>
          <w:p w14:paraId="4E6A223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9.25 </w:t>
            </w:r>
          </w:p>
        </w:tc>
      </w:tr>
      <w:tr w:rsidR="00D3430C" w:rsidRPr="00D6480B" w14:paraId="61C56276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69948AF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proofErr w:type="gram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</w:t>
            </w:r>
            <w:proofErr w:type="gramEnd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 xml:space="preserve"> 2177 C</w:t>
            </w:r>
          </w:p>
        </w:tc>
        <w:tc>
          <w:tcPr>
            <w:tcW w:w="1189" w:type="dxa"/>
            <w:noWrap/>
          </w:tcPr>
          <w:p w14:paraId="0D6F935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0" w:type="auto"/>
            <w:noWrap/>
          </w:tcPr>
          <w:p w14:paraId="7B9347A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981A21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30FC089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17.25 </w:t>
            </w:r>
          </w:p>
        </w:tc>
        <w:tc>
          <w:tcPr>
            <w:tcW w:w="0" w:type="auto"/>
            <w:noWrap/>
          </w:tcPr>
          <w:p w14:paraId="1875201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7.00 </w:t>
            </w:r>
          </w:p>
        </w:tc>
        <w:tc>
          <w:tcPr>
            <w:tcW w:w="0" w:type="auto"/>
            <w:noWrap/>
          </w:tcPr>
          <w:p w14:paraId="6A26F88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68ADF3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5.25 </w:t>
            </w:r>
          </w:p>
        </w:tc>
        <w:tc>
          <w:tcPr>
            <w:tcW w:w="0" w:type="auto"/>
            <w:noWrap/>
          </w:tcPr>
          <w:p w14:paraId="57AF2AC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8.75 </w:t>
            </w:r>
          </w:p>
        </w:tc>
      </w:tr>
      <w:tr w:rsidR="00D3430C" w:rsidRPr="00D6480B" w14:paraId="58AEEE2D" w14:textId="77777777" w:rsidTr="00D6480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A119BE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 - 1423 - 2BK</w:t>
            </w:r>
          </w:p>
        </w:tc>
        <w:tc>
          <w:tcPr>
            <w:tcW w:w="1189" w:type="dxa"/>
            <w:noWrap/>
          </w:tcPr>
          <w:p w14:paraId="49733D8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12.00 </w:t>
            </w:r>
          </w:p>
        </w:tc>
        <w:tc>
          <w:tcPr>
            <w:tcW w:w="0" w:type="auto"/>
            <w:noWrap/>
          </w:tcPr>
          <w:p w14:paraId="6EFADDA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514106E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10.25 </w:t>
            </w:r>
          </w:p>
        </w:tc>
        <w:tc>
          <w:tcPr>
            <w:tcW w:w="0" w:type="auto"/>
            <w:noWrap/>
          </w:tcPr>
          <w:p w14:paraId="01B0753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564FF16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6.50 </w:t>
            </w:r>
          </w:p>
        </w:tc>
        <w:tc>
          <w:tcPr>
            <w:tcW w:w="0" w:type="auto"/>
            <w:noWrap/>
          </w:tcPr>
          <w:p w14:paraId="5BAF6F5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2E24B4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4.75 </w:t>
            </w:r>
          </w:p>
        </w:tc>
        <w:tc>
          <w:tcPr>
            <w:tcW w:w="0" w:type="auto"/>
            <w:noWrap/>
          </w:tcPr>
          <w:p w14:paraId="1D3F95E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8.25 </w:t>
            </w:r>
          </w:p>
        </w:tc>
      </w:tr>
      <w:tr w:rsidR="00D3430C" w:rsidRPr="00D6480B" w14:paraId="7F83EC8B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6505BC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Jable</w:t>
            </w:r>
          </w:p>
        </w:tc>
        <w:tc>
          <w:tcPr>
            <w:tcW w:w="1189" w:type="dxa"/>
            <w:noWrap/>
          </w:tcPr>
          <w:p w14:paraId="6C0BA49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0" w:type="auto"/>
            <w:noWrap/>
          </w:tcPr>
          <w:p w14:paraId="39EB2E3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534B2C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0" w:type="auto"/>
            <w:noWrap/>
          </w:tcPr>
          <w:p w14:paraId="23FD94E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17.75 </w:t>
            </w:r>
          </w:p>
        </w:tc>
        <w:tc>
          <w:tcPr>
            <w:tcW w:w="0" w:type="auto"/>
            <w:noWrap/>
          </w:tcPr>
          <w:p w14:paraId="3BDAE7A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6.00 </w:t>
            </w:r>
          </w:p>
        </w:tc>
        <w:tc>
          <w:tcPr>
            <w:tcW w:w="0" w:type="auto"/>
            <w:noWrap/>
          </w:tcPr>
          <w:p w14:paraId="7586F24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FB4ECA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4.25 </w:t>
            </w:r>
          </w:p>
        </w:tc>
        <w:tc>
          <w:tcPr>
            <w:tcW w:w="0" w:type="auto"/>
            <w:noWrap/>
          </w:tcPr>
          <w:p w14:paraId="4FA22B1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</w:tr>
      <w:tr w:rsidR="00D3430C" w:rsidRPr="00D6480B" w14:paraId="6EBF8884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772A39B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7344 C</w:t>
            </w:r>
          </w:p>
        </w:tc>
        <w:tc>
          <w:tcPr>
            <w:tcW w:w="1189" w:type="dxa"/>
            <w:noWrap/>
          </w:tcPr>
          <w:p w14:paraId="70C2226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0" w:type="auto"/>
            <w:noWrap/>
          </w:tcPr>
          <w:p w14:paraId="4721838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37FF1E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7.75 </w:t>
            </w:r>
          </w:p>
        </w:tc>
        <w:tc>
          <w:tcPr>
            <w:tcW w:w="0" w:type="auto"/>
            <w:noWrap/>
          </w:tcPr>
          <w:p w14:paraId="4B7F526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0" w:type="auto"/>
            <w:noWrap/>
          </w:tcPr>
          <w:p w14:paraId="7E3D847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4.50 </w:t>
            </w:r>
          </w:p>
        </w:tc>
        <w:tc>
          <w:tcPr>
            <w:tcW w:w="0" w:type="auto"/>
            <w:noWrap/>
          </w:tcPr>
          <w:p w14:paraId="57EEEC6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35D9F30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2.75 </w:t>
            </w:r>
          </w:p>
        </w:tc>
        <w:tc>
          <w:tcPr>
            <w:tcW w:w="0" w:type="auto"/>
            <w:noWrap/>
          </w:tcPr>
          <w:p w14:paraId="0886DDB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6.25 </w:t>
            </w:r>
          </w:p>
        </w:tc>
      </w:tr>
      <w:tr w:rsidR="00D3430C" w:rsidRPr="00D6480B" w14:paraId="04EA5973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E68052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12550 C</w:t>
            </w:r>
          </w:p>
        </w:tc>
        <w:tc>
          <w:tcPr>
            <w:tcW w:w="1189" w:type="dxa"/>
            <w:noWrap/>
          </w:tcPr>
          <w:p w14:paraId="6F71639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4.00 </w:t>
            </w:r>
          </w:p>
        </w:tc>
        <w:tc>
          <w:tcPr>
            <w:tcW w:w="0" w:type="auto"/>
            <w:noWrap/>
          </w:tcPr>
          <w:p w14:paraId="1D47088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76820A9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2.25 </w:t>
            </w:r>
          </w:p>
        </w:tc>
        <w:tc>
          <w:tcPr>
            <w:tcW w:w="0" w:type="auto"/>
            <w:noWrap/>
          </w:tcPr>
          <w:p w14:paraId="026FB96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5.75 </w:t>
            </w:r>
          </w:p>
        </w:tc>
        <w:tc>
          <w:tcPr>
            <w:tcW w:w="0" w:type="auto"/>
            <w:noWrap/>
          </w:tcPr>
          <w:p w14:paraId="1A209CC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4.50 </w:t>
            </w:r>
          </w:p>
        </w:tc>
        <w:tc>
          <w:tcPr>
            <w:tcW w:w="0" w:type="auto"/>
            <w:noWrap/>
          </w:tcPr>
          <w:p w14:paraId="22292FA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082B75C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2.75 </w:t>
            </w:r>
          </w:p>
        </w:tc>
        <w:tc>
          <w:tcPr>
            <w:tcW w:w="0" w:type="auto"/>
            <w:noWrap/>
          </w:tcPr>
          <w:p w14:paraId="0CABC35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6.25 </w:t>
            </w:r>
          </w:p>
        </w:tc>
      </w:tr>
      <w:tr w:rsidR="00D3430C" w:rsidRPr="00D6480B" w14:paraId="4E466BBE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044974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 - 58</w:t>
            </w:r>
          </w:p>
        </w:tc>
        <w:tc>
          <w:tcPr>
            <w:tcW w:w="1189" w:type="dxa"/>
            <w:noWrap/>
          </w:tcPr>
          <w:p w14:paraId="4851E5C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0" w:type="auto"/>
            <w:noWrap/>
          </w:tcPr>
          <w:p w14:paraId="7F0C8C7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2268B28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0" w:type="auto"/>
            <w:noWrap/>
          </w:tcPr>
          <w:p w14:paraId="4D041B6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17.25 </w:t>
            </w:r>
          </w:p>
        </w:tc>
        <w:tc>
          <w:tcPr>
            <w:tcW w:w="0" w:type="auto"/>
            <w:noWrap/>
          </w:tcPr>
          <w:p w14:paraId="6AE9D2F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3.50 </w:t>
            </w:r>
          </w:p>
        </w:tc>
        <w:tc>
          <w:tcPr>
            <w:tcW w:w="0" w:type="auto"/>
            <w:noWrap/>
          </w:tcPr>
          <w:p w14:paraId="35EFFDF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0.86 </w:t>
            </w:r>
          </w:p>
        </w:tc>
        <w:tc>
          <w:tcPr>
            <w:tcW w:w="0" w:type="auto"/>
            <w:noWrap/>
          </w:tcPr>
          <w:p w14:paraId="6416DF0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1.75 </w:t>
            </w:r>
          </w:p>
        </w:tc>
        <w:tc>
          <w:tcPr>
            <w:tcW w:w="0" w:type="auto"/>
            <w:noWrap/>
          </w:tcPr>
          <w:p w14:paraId="7BA3430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5.25 </w:t>
            </w:r>
          </w:p>
        </w:tc>
      </w:tr>
    </w:tbl>
    <w:p w14:paraId="3C435CAC" w14:textId="136CFB6F" w:rsidR="00D3430C" w:rsidRPr="00D6480B" w:rsidRDefault="00000000">
      <w:pPr>
        <w:pStyle w:val="NormalWeb"/>
        <w:jc w:val="both"/>
        <w:rPr>
          <w:rFonts w:asciiTheme="minorBidi" w:hAnsiTheme="minorBidi" w:cstheme="minorBidi"/>
          <w:sz w:val="20"/>
          <w:szCs w:val="20"/>
        </w:rPr>
      </w:pPr>
      <w:r w:rsidRPr="00D6480B">
        <w:rPr>
          <w:rFonts w:asciiTheme="minorBidi" w:hAnsiTheme="minorBidi" w:cstheme="minorBidi"/>
          <w:sz w:val="20"/>
          <w:szCs w:val="20"/>
        </w:rPr>
        <w:lastRenderedPageBreak/>
        <w:t>Supplementary Table S3</w:t>
      </w:r>
      <w:r w:rsidR="00D6480B">
        <w:rPr>
          <w:rFonts w:asciiTheme="minorBidi" w:hAnsiTheme="minorBidi" w:cstheme="minorBidi"/>
          <w:sz w:val="20"/>
          <w:szCs w:val="20"/>
        </w:rPr>
        <w:t>.</w:t>
      </w:r>
      <w:r w:rsidRPr="00D6480B">
        <w:rPr>
          <w:rFonts w:asciiTheme="minorBidi" w:hAnsiTheme="minorBidi" w:cstheme="minorBidi"/>
          <w:sz w:val="20"/>
          <w:szCs w:val="20"/>
        </w:rPr>
        <w:t xml:space="preserve"> Full WAASB scores and rankings for every genotype in the study.</w:t>
      </w:r>
    </w:p>
    <w:tbl>
      <w:tblPr>
        <w:tblStyle w:val="PlainTable2"/>
        <w:tblW w:w="9385" w:type="dxa"/>
        <w:tblLayout w:type="fixed"/>
        <w:tblLook w:val="04A0" w:firstRow="1" w:lastRow="0" w:firstColumn="1" w:lastColumn="0" w:noHBand="0" w:noVBand="1"/>
      </w:tblPr>
      <w:tblGrid>
        <w:gridCol w:w="2602"/>
        <w:gridCol w:w="1230"/>
        <w:gridCol w:w="1230"/>
        <w:gridCol w:w="1351"/>
        <w:gridCol w:w="1568"/>
        <w:gridCol w:w="1404"/>
      </w:tblGrid>
      <w:tr w:rsidR="00D3430C" w:rsidRPr="00D6480B" w14:paraId="0F3FC686" w14:textId="77777777" w:rsidTr="00D64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8D9166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Genotype</w:t>
            </w:r>
          </w:p>
        </w:tc>
        <w:tc>
          <w:tcPr>
            <w:tcW w:w="1230" w:type="dxa"/>
            <w:noWrap/>
          </w:tcPr>
          <w:p w14:paraId="6DAB5908" w14:textId="77777777" w:rsidR="00D3430C" w:rsidRPr="00D6480B" w:rsidRDefault="00000000">
            <w:pPr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Mean_Brix</w:t>
            </w:r>
            <w:proofErr w:type="spellEnd"/>
          </w:p>
        </w:tc>
        <w:tc>
          <w:tcPr>
            <w:tcW w:w="1230" w:type="dxa"/>
            <w:noWrap/>
          </w:tcPr>
          <w:p w14:paraId="69054C83" w14:textId="77777777" w:rsidR="00D3430C" w:rsidRPr="00D6480B" w:rsidRDefault="00000000">
            <w:pPr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WAASB</w:t>
            </w:r>
          </w:p>
        </w:tc>
        <w:tc>
          <w:tcPr>
            <w:tcW w:w="1351" w:type="dxa"/>
            <w:noWrap/>
          </w:tcPr>
          <w:p w14:paraId="3FBEE28C" w14:textId="77777777" w:rsidR="00D3430C" w:rsidRPr="00D6480B" w:rsidRDefault="00000000">
            <w:pPr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Rank_Mean</w:t>
            </w:r>
            <w:proofErr w:type="spellEnd"/>
          </w:p>
        </w:tc>
        <w:tc>
          <w:tcPr>
            <w:tcW w:w="1568" w:type="dxa"/>
            <w:noWrap/>
          </w:tcPr>
          <w:p w14:paraId="1C224DB4" w14:textId="77777777" w:rsidR="00D3430C" w:rsidRPr="00D6480B" w:rsidRDefault="00000000">
            <w:pPr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Rank_Stability</w:t>
            </w:r>
            <w:proofErr w:type="spellEnd"/>
          </w:p>
        </w:tc>
        <w:tc>
          <w:tcPr>
            <w:tcW w:w="1404" w:type="dxa"/>
            <w:noWrap/>
          </w:tcPr>
          <w:p w14:paraId="60D00BAF" w14:textId="77777777" w:rsidR="00D3430C" w:rsidRPr="00D6480B" w:rsidRDefault="00000000">
            <w:pPr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Overall_Rank</w:t>
            </w:r>
            <w:proofErr w:type="spellEnd"/>
          </w:p>
        </w:tc>
      </w:tr>
      <w:tr w:rsidR="00D3430C" w:rsidRPr="00D6480B" w14:paraId="16E88ABA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102EF0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Pak - 47</w:t>
            </w:r>
          </w:p>
        </w:tc>
        <w:tc>
          <w:tcPr>
            <w:tcW w:w="1230" w:type="dxa"/>
            <w:noWrap/>
          </w:tcPr>
          <w:p w14:paraId="6E1669B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18.00 </w:t>
            </w:r>
          </w:p>
        </w:tc>
        <w:tc>
          <w:tcPr>
            <w:tcW w:w="1230" w:type="dxa"/>
            <w:noWrap/>
          </w:tcPr>
          <w:p w14:paraId="77840F6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0.59 </w:t>
            </w:r>
          </w:p>
        </w:tc>
        <w:tc>
          <w:tcPr>
            <w:tcW w:w="1351" w:type="dxa"/>
            <w:noWrap/>
          </w:tcPr>
          <w:p w14:paraId="6921ABD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 </w:t>
            </w:r>
          </w:p>
        </w:tc>
        <w:tc>
          <w:tcPr>
            <w:tcW w:w="1568" w:type="dxa"/>
            <w:noWrap/>
          </w:tcPr>
          <w:p w14:paraId="757FE0F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83</w:t>
            </w:r>
          </w:p>
        </w:tc>
        <w:tc>
          <w:tcPr>
            <w:tcW w:w="1404" w:type="dxa"/>
            <w:noWrap/>
          </w:tcPr>
          <w:p w14:paraId="5CD3FD7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36 </w:t>
            </w:r>
          </w:p>
        </w:tc>
      </w:tr>
      <w:tr w:rsidR="00D3430C" w:rsidRPr="00D6480B" w14:paraId="26F01EB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0FD299A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GP - 15</w:t>
            </w:r>
          </w:p>
        </w:tc>
        <w:tc>
          <w:tcPr>
            <w:tcW w:w="1230" w:type="dxa"/>
            <w:noWrap/>
          </w:tcPr>
          <w:p w14:paraId="3C2CCD5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1230" w:type="dxa"/>
            <w:noWrap/>
          </w:tcPr>
          <w:p w14:paraId="2BE8C7E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0.20 </w:t>
            </w:r>
          </w:p>
        </w:tc>
        <w:tc>
          <w:tcPr>
            <w:tcW w:w="1351" w:type="dxa"/>
            <w:noWrap/>
          </w:tcPr>
          <w:p w14:paraId="36DDAC3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 </w:t>
            </w:r>
          </w:p>
        </w:tc>
        <w:tc>
          <w:tcPr>
            <w:tcW w:w="1568" w:type="dxa"/>
            <w:noWrap/>
          </w:tcPr>
          <w:p w14:paraId="7635BA3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15</w:t>
            </w:r>
          </w:p>
        </w:tc>
        <w:tc>
          <w:tcPr>
            <w:tcW w:w="1404" w:type="dxa"/>
            <w:noWrap/>
          </w:tcPr>
          <w:p w14:paraId="5A7F40B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 </w:t>
            </w:r>
          </w:p>
        </w:tc>
      </w:tr>
      <w:tr w:rsidR="00D3430C" w:rsidRPr="00D6480B" w14:paraId="78B2F59F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4C9E9E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 xml:space="preserve">Sweet </w:t>
            </w: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Sorghm</w:t>
            </w:r>
            <w:proofErr w:type="spellEnd"/>
          </w:p>
        </w:tc>
        <w:tc>
          <w:tcPr>
            <w:tcW w:w="1230" w:type="dxa"/>
            <w:noWrap/>
          </w:tcPr>
          <w:p w14:paraId="14E7DD7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1230" w:type="dxa"/>
            <w:noWrap/>
          </w:tcPr>
          <w:p w14:paraId="1566EF9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0.48 </w:t>
            </w:r>
          </w:p>
        </w:tc>
        <w:tc>
          <w:tcPr>
            <w:tcW w:w="1351" w:type="dxa"/>
            <w:noWrap/>
          </w:tcPr>
          <w:p w14:paraId="1500000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 </w:t>
            </w:r>
          </w:p>
        </w:tc>
        <w:tc>
          <w:tcPr>
            <w:tcW w:w="1568" w:type="dxa"/>
            <w:noWrap/>
          </w:tcPr>
          <w:p w14:paraId="0E65410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70</w:t>
            </w:r>
          </w:p>
        </w:tc>
        <w:tc>
          <w:tcPr>
            <w:tcW w:w="1404" w:type="dxa"/>
            <w:noWrap/>
          </w:tcPr>
          <w:p w14:paraId="281B662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27 </w:t>
            </w:r>
          </w:p>
        </w:tc>
      </w:tr>
      <w:tr w:rsidR="00D3430C" w:rsidRPr="00D6480B" w14:paraId="12F4FD36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386F13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SGD - 011 - 2</w:t>
            </w:r>
          </w:p>
        </w:tc>
        <w:tc>
          <w:tcPr>
            <w:tcW w:w="1230" w:type="dxa"/>
            <w:noWrap/>
          </w:tcPr>
          <w:p w14:paraId="3D7ECA9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17.00 </w:t>
            </w:r>
          </w:p>
        </w:tc>
        <w:tc>
          <w:tcPr>
            <w:tcW w:w="1230" w:type="dxa"/>
            <w:noWrap/>
          </w:tcPr>
          <w:p w14:paraId="2758BD7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0.56 </w:t>
            </w:r>
          </w:p>
        </w:tc>
        <w:tc>
          <w:tcPr>
            <w:tcW w:w="1351" w:type="dxa"/>
            <w:noWrap/>
          </w:tcPr>
          <w:p w14:paraId="42969B8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 </w:t>
            </w:r>
          </w:p>
        </w:tc>
        <w:tc>
          <w:tcPr>
            <w:tcW w:w="1568" w:type="dxa"/>
            <w:noWrap/>
          </w:tcPr>
          <w:p w14:paraId="1BB8118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80</w:t>
            </w:r>
          </w:p>
        </w:tc>
        <w:tc>
          <w:tcPr>
            <w:tcW w:w="1404" w:type="dxa"/>
            <w:noWrap/>
          </w:tcPr>
          <w:p w14:paraId="3D1B67B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34 </w:t>
            </w:r>
          </w:p>
        </w:tc>
      </w:tr>
      <w:tr w:rsidR="00D3430C" w:rsidRPr="00D6480B" w14:paraId="7FBCA8C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ABB352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PARC - 2009</w:t>
            </w:r>
          </w:p>
        </w:tc>
        <w:tc>
          <w:tcPr>
            <w:tcW w:w="1230" w:type="dxa"/>
            <w:noWrap/>
          </w:tcPr>
          <w:p w14:paraId="37B0316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16.75 </w:t>
            </w:r>
          </w:p>
        </w:tc>
        <w:tc>
          <w:tcPr>
            <w:tcW w:w="1230" w:type="dxa"/>
            <w:noWrap/>
          </w:tcPr>
          <w:p w14:paraId="006EC8D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0.41 </w:t>
            </w:r>
          </w:p>
        </w:tc>
        <w:tc>
          <w:tcPr>
            <w:tcW w:w="1351" w:type="dxa"/>
            <w:noWrap/>
          </w:tcPr>
          <w:p w14:paraId="02F7B1E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 </w:t>
            </w:r>
          </w:p>
        </w:tc>
        <w:tc>
          <w:tcPr>
            <w:tcW w:w="1568" w:type="dxa"/>
            <w:noWrap/>
          </w:tcPr>
          <w:p w14:paraId="2C7F8F6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58</w:t>
            </w:r>
          </w:p>
        </w:tc>
        <w:tc>
          <w:tcPr>
            <w:tcW w:w="1404" w:type="dxa"/>
            <w:noWrap/>
          </w:tcPr>
          <w:p w14:paraId="0EA3897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 </w:t>
            </w:r>
          </w:p>
        </w:tc>
      </w:tr>
      <w:tr w:rsidR="00D3430C" w:rsidRPr="00D6480B" w14:paraId="455F2B7A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F477CA2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- 902</w:t>
            </w:r>
          </w:p>
        </w:tc>
        <w:tc>
          <w:tcPr>
            <w:tcW w:w="1230" w:type="dxa"/>
            <w:noWrap/>
          </w:tcPr>
          <w:p w14:paraId="387AADE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1230" w:type="dxa"/>
            <w:noWrap/>
          </w:tcPr>
          <w:p w14:paraId="72BBD19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0.05 </w:t>
            </w:r>
          </w:p>
        </w:tc>
        <w:tc>
          <w:tcPr>
            <w:tcW w:w="1351" w:type="dxa"/>
            <w:noWrap/>
          </w:tcPr>
          <w:p w14:paraId="57DB620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 </w:t>
            </w:r>
          </w:p>
        </w:tc>
        <w:tc>
          <w:tcPr>
            <w:tcW w:w="1568" w:type="dxa"/>
            <w:noWrap/>
          </w:tcPr>
          <w:p w14:paraId="7974E80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</w:t>
            </w:r>
          </w:p>
        </w:tc>
        <w:tc>
          <w:tcPr>
            <w:tcW w:w="1404" w:type="dxa"/>
            <w:noWrap/>
          </w:tcPr>
          <w:p w14:paraId="5351F2C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 </w:t>
            </w:r>
          </w:p>
        </w:tc>
      </w:tr>
      <w:tr w:rsidR="00D3430C" w:rsidRPr="00D6480B" w14:paraId="759F485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635805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Kohe Suleman</w:t>
            </w:r>
          </w:p>
        </w:tc>
        <w:tc>
          <w:tcPr>
            <w:tcW w:w="1230" w:type="dxa"/>
            <w:noWrap/>
          </w:tcPr>
          <w:p w14:paraId="27E3E15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1230" w:type="dxa"/>
            <w:noWrap/>
          </w:tcPr>
          <w:p w14:paraId="19577B4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0.35 </w:t>
            </w:r>
          </w:p>
        </w:tc>
        <w:tc>
          <w:tcPr>
            <w:tcW w:w="1351" w:type="dxa"/>
            <w:noWrap/>
          </w:tcPr>
          <w:p w14:paraId="73889F7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 </w:t>
            </w:r>
          </w:p>
        </w:tc>
        <w:tc>
          <w:tcPr>
            <w:tcW w:w="1568" w:type="dxa"/>
            <w:noWrap/>
          </w:tcPr>
          <w:p w14:paraId="09C764A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46</w:t>
            </w:r>
          </w:p>
        </w:tc>
        <w:tc>
          <w:tcPr>
            <w:tcW w:w="1404" w:type="dxa"/>
            <w:noWrap/>
          </w:tcPr>
          <w:p w14:paraId="7D50880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18 </w:t>
            </w:r>
          </w:p>
        </w:tc>
      </w:tr>
      <w:tr w:rsidR="00D3430C" w:rsidRPr="00D6480B" w14:paraId="6D720869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DE0C64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Asil</w:t>
            </w:r>
          </w:p>
        </w:tc>
        <w:tc>
          <w:tcPr>
            <w:tcW w:w="1230" w:type="dxa"/>
            <w:noWrap/>
          </w:tcPr>
          <w:p w14:paraId="135E90C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16.50 </w:t>
            </w:r>
          </w:p>
        </w:tc>
        <w:tc>
          <w:tcPr>
            <w:tcW w:w="1230" w:type="dxa"/>
            <w:noWrap/>
          </w:tcPr>
          <w:p w14:paraId="6AD9F7C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0.55 </w:t>
            </w:r>
          </w:p>
        </w:tc>
        <w:tc>
          <w:tcPr>
            <w:tcW w:w="1351" w:type="dxa"/>
            <w:noWrap/>
          </w:tcPr>
          <w:p w14:paraId="2DA61D0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 </w:t>
            </w:r>
          </w:p>
        </w:tc>
        <w:tc>
          <w:tcPr>
            <w:tcW w:w="1568" w:type="dxa"/>
            <w:noWrap/>
          </w:tcPr>
          <w:p w14:paraId="063D446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77</w:t>
            </w:r>
          </w:p>
        </w:tc>
        <w:tc>
          <w:tcPr>
            <w:tcW w:w="1404" w:type="dxa"/>
            <w:noWrap/>
          </w:tcPr>
          <w:p w14:paraId="3FF8B27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36 </w:t>
            </w:r>
          </w:p>
        </w:tc>
      </w:tr>
      <w:tr w:rsidR="00D3430C" w:rsidRPr="00D6480B" w14:paraId="50D4A446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1A82BA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FJSS- 03</w:t>
            </w:r>
          </w:p>
        </w:tc>
        <w:tc>
          <w:tcPr>
            <w:tcW w:w="1230" w:type="dxa"/>
            <w:noWrap/>
          </w:tcPr>
          <w:p w14:paraId="2B92321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1230" w:type="dxa"/>
            <w:noWrap/>
          </w:tcPr>
          <w:p w14:paraId="166510C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0.11 </w:t>
            </w:r>
          </w:p>
        </w:tc>
        <w:tc>
          <w:tcPr>
            <w:tcW w:w="1351" w:type="dxa"/>
            <w:noWrap/>
          </w:tcPr>
          <w:p w14:paraId="01B256F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 </w:t>
            </w:r>
          </w:p>
        </w:tc>
        <w:tc>
          <w:tcPr>
            <w:tcW w:w="1568" w:type="dxa"/>
            <w:noWrap/>
          </w:tcPr>
          <w:p w14:paraId="7EDE1B2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</w:t>
            </w:r>
          </w:p>
        </w:tc>
        <w:tc>
          <w:tcPr>
            <w:tcW w:w="1404" w:type="dxa"/>
            <w:noWrap/>
          </w:tcPr>
          <w:p w14:paraId="5FBBC68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 </w:t>
            </w:r>
          </w:p>
        </w:tc>
      </w:tr>
      <w:tr w:rsidR="00D3430C" w:rsidRPr="00D6480B" w14:paraId="59D1840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F8689B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PVK - 801</w:t>
            </w:r>
          </w:p>
        </w:tc>
        <w:tc>
          <w:tcPr>
            <w:tcW w:w="1230" w:type="dxa"/>
            <w:noWrap/>
          </w:tcPr>
          <w:p w14:paraId="16A9560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1230" w:type="dxa"/>
            <w:noWrap/>
          </w:tcPr>
          <w:p w14:paraId="4305A15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0.55 </w:t>
            </w:r>
          </w:p>
        </w:tc>
        <w:tc>
          <w:tcPr>
            <w:tcW w:w="1351" w:type="dxa"/>
            <w:noWrap/>
          </w:tcPr>
          <w:p w14:paraId="43DB252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 </w:t>
            </w:r>
          </w:p>
        </w:tc>
        <w:tc>
          <w:tcPr>
            <w:tcW w:w="1568" w:type="dxa"/>
            <w:noWrap/>
          </w:tcPr>
          <w:p w14:paraId="7797DEC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78</w:t>
            </w:r>
          </w:p>
        </w:tc>
        <w:tc>
          <w:tcPr>
            <w:tcW w:w="1404" w:type="dxa"/>
            <w:noWrap/>
          </w:tcPr>
          <w:p w14:paraId="15B7A16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39 </w:t>
            </w:r>
          </w:p>
        </w:tc>
      </w:tr>
      <w:tr w:rsidR="00D3430C" w:rsidRPr="00D6480B" w14:paraId="0DACFAB2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87B1AF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L - 56</w:t>
            </w:r>
          </w:p>
        </w:tc>
        <w:tc>
          <w:tcPr>
            <w:tcW w:w="1230" w:type="dxa"/>
            <w:noWrap/>
          </w:tcPr>
          <w:p w14:paraId="36E5060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16.25 </w:t>
            </w:r>
          </w:p>
        </w:tc>
        <w:tc>
          <w:tcPr>
            <w:tcW w:w="1230" w:type="dxa"/>
            <w:noWrap/>
          </w:tcPr>
          <w:p w14:paraId="19EC668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0.79 </w:t>
            </w:r>
          </w:p>
        </w:tc>
        <w:tc>
          <w:tcPr>
            <w:tcW w:w="1351" w:type="dxa"/>
            <w:noWrap/>
          </w:tcPr>
          <w:p w14:paraId="4FCF0B4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 </w:t>
            </w:r>
          </w:p>
        </w:tc>
        <w:tc>
          <w:tcPr>
            <w:tcW w:w="1568" w:type="dxa"/>
            <w:noWrap/>
          </w:tcPr>
          <w:p w14:paraId="06FE19C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96</w:t>
            </w:r>
          </w:p>
        </w:tc>
        <w:tc>
          <w:tcPr>
            <w:tcW w:w="1404" w:type="dxa"/>
            <w:noWrap/>
          </w:tcPr>
          <w:p w14:paraId="3E8DC5C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55 </w:t>
            </w:r>
          </w:p>
        </w:tc>
      </w:tr>
      <w:tr w:rsidR="00D3430C" w:rsidRPr="00D6480B" w14:paraId="49DF610E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2235818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I-08</w:t>
            </w:r>
          </w:p>
        </w:tc>
        <w:tc>
          <w:tcPr>
            <w:tcW w:w="1230" w:type="dxa"/>
            <w:noWrap/>
          </w:tcPr>
          <w:p w14:paraId="419C91E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16.00 </w:t>
            </w:r>
          </w:p>
        </w:tc>
        <w:tc>
          <w:tcPr>
            <w:tcW w:w="1230" w:type="dxa"/>
            <w:noWrap/>
          </w:tcPr>
          <w:p w14:paraId="32F8B36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0.30 </w:t>
            </w:r>
          </w:p>
        </w:tc>
        <w:tc>
          <w:tcPr>
            <w:tcW w:w="1351" w:type="dxa"/>
            <w:noWrap/>
          </w:tcPr>
          <w:p w14:paraId="1B53519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 </w:t>
            </w:r>
          </w:p>
        </w:tc>
        <w:tc>
          <w:tcPr>
            <w:tcW w:w="1568" w:type="dxa"/>
            <w:noWrap/>
          </w:tcPr>
          <w:p w14:paraId="181A46D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32</w:t>
            </w:r>
          </w:p>
        </w:tc>
        <w:tc>
          <w:tcPr>
            <w:tcW w:w="1404" w:type="dxa"/>
            <w:noWrap/>
          </w:tcPr>
          <w:p w14:paraId="00A0B0B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 </w:t>
            </w:r>
          </w:p>
        </w:tc>
      </w:tr>
      <w:tr w:rsidR="00D3430C" w:rsidRPr="00D6480B" w14:paraId="53E465AF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6136B7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- 904</w:t>
            </w:r>
          </w:p>
        </w:tc>
        <w:tc>
          <w:tcPr>
            <w:tcW w:w="1230" w:type="dxa"/>
            <w:noWrap/>
          </w:tcPr>
          <w:p w14:paraId="27D0583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15.75 </w:t>
            </w:r>
          </w:p>
        </w:tc>
        <w:tc>
          <w:tcPr>
            <w:tcW w:w="1230" w:type="dxa"/>
            <w:noWrap/>
          </w:tcPr>
          <w:p w14:paraId="7444F70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0.29 </w:t>
            </w:r>
          </w:p>
        </w:tc>
        <w:tc>
          <w:tcPr>
            <w:tcW w:w="1351" w:type="dxa"/>
            <w:noWrap/>
          </w:tcPr>
          <w:p w14:paraId="78D2ED7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 </w:t>
            </w:r>
          </w:p>
        </w:tc>
        <w:tc>
          <w:tcPr>
            <w:tcW w:w="1568" w:type="dxa"/>
            <w:noWrap/>
          </w:tcPr>
          <w:p w14:paraId="027B905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29</w:t>
            </w:r>
          </w:p>
        </w:tc>
        <w:tc>
          <w:tcPr>
            <w:tcW w:w="1404" w:type="dxa"/>
            <w:noWrap/>
          </w:tcPr>
          <w:p w14:paraId="7892C05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 </w:t>
            </w:r>
          </w:p>
        </w:tc>
      </w:tr>
      <w:tr w:rsidR="00D3430C" w:rsidRPr="00D6480B" w14:paraId="21172AF6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A5178C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- 2007</w:t>
            </w:r>
          </w:p>
        </w:tc>
        <w:tc>
          <w:tcPr>
            <w:tcW w:w="1230" w:type="dxa"/>
            <w:noWrap/>
          </w:tcPr>
          <w:p w14:paraId="6859C88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1230" w:type="dxa"/>
            <w:noWrap/>
          </w:tcPr>
          <w:p w14:paraId="44982A9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0.11 </w:t>
            </w:r>
          </w:p>
        </w:tc>
        <w:tc>
          <w:tcPr>
            <w:tcW w:w="1351" w:type="dxa"/>
            <w:noWrap/>
          </w:tcPr>
          <w:p w14:paraId="67B37D0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 </w:t>
            </w:r>
          </w:p>
        </w:tc>
        <w:tc>
          <w:tcPr>
            <w:tcW w:w="1568" w:type="dxa"/>
            <w:noWrap/>
          </w:tcPr>
          <w:p w14:paraId="3464746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</w:t>
            </w:r>
          </w:p>
        </w:tc>
        <w:tc>
          <w:tcPr>
            <w:tcW w:w="1404" w:type="dxa"/>
            <w:noWrap/>
          </w:tcPr>
          <w:p w14:paraId="50F93AB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 </w:t>
            </w:r>
          </w:p>
        </w:tc>
      </w:tr>
      <w:tr w:rsidR="00D3430C" w:rsidRPr="00D6480B" w14:paraId="55867BB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3087BBF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JS - 100</w:t>
            </w:r>
          </w:p>
        </w:tc>
        <w:tc>
          <w:tcPr>
            <w:tcW w:w="1230" w:type="dxa"/>
            <w:noWrap/>
          </w:tcPr>
          <w:p w14:paraId="6C24DFE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1230" w:type="dxa"/>
            <w:noWrap/>
          </w:tcPr>
          <w:p w14:paraId="11765C0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0.22 </w:t>
            </w:r>
          </w:p>
        </w:tc>
        <w:tc>
          <w:tcPr>
            <w:tcW w:w="1351" w:type="dxa"/>
            <w:noWrap/>
          </w:tcPr>
          <w:p w14:paraId="7E22506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 </w:t>
            </w:r>
          </w:p>
        </w:tc>
        <w:tc>
          <w:tcPr>
            <w:tcW w:w="1568" w:type="dxa"/>
            <w:noWrap/>
          </w:tcPr>
          <w:p w14:paraId="6511248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17</w:t>
            </w:r>
          </w:p>
        </w:tc>
        <w:tc>
          <w:tcPr>
            <w:tcW w:w="1404" w:type="dxa"/>
            <w:noWrap/>
          </w:tcPr>
          <w:p w14:paraId="1DCB417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 </w:t>
            </w:r>
          </w:p>
        </w:tc>
      </w:tr>
      <w:tr w:rsidR="00D3430C" w:rsidRPr="00D6480B" w14:paraId="15A00920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6DDF8E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- 9806</w:t>
            </w:r>
          </w:p>
        </w:tc>
        <w:tc>
          <w:tcPr>
            <w:tcW w:w="1230" w:type="dxa"/>
            <w:noWrap/>
          </w:tcPr>
          <w:p w14:paraId="0D760C5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1230" w:type="dxa"/>
            <w:noWrap/>
          </w:tcPr>
          <w:p w14:paraId="0DA98BB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0.32 </w:t>
            </w:r>
          </w:p>
        </w:tc>
        <w:tc>
          <w:tcPr>
            <w:tcW w:w="1351" w:type="dxa"/>
            <w:noWrap/>
          </w:tcPr>
          <w:p w14:paraId="2C8A0AB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 </w:t>
            </w:r>
          </w:p>
        </w:tc>
        <w:tc>
          <w:tcPr>
            <w:tcW w:w="1568" w:type="dxa"/>
            <w:noWrap/>
          </w:tcPr>
          <w:p w14:paraId="0BEE3FB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36</w:t>
            </w:r>
          </w:p>
        </w:tc>
        <w:tc>
          <w:tcPr>
            <w:tcW w:w="1404" w:type="dxa"/>
            <w:noWrap/>
          </w:tcPr>
          <w:p w14:paraId="7501374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 </w:t>
            </w:r>
          </w:p>
        </w:tc>
      </w:tr>
      <w:tr w:rsidR="00D3430C" w:rsidRPr="00D6480B" w14:paraId="43D23DB6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F96547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S-2011</w:t>
            </w:r>
          </w:p>
        </w:tc>
        <w:tc>
          <w:tcPr>
            <w:tcW w:w="1230" w:type="dxa"/>
            <w:noWrap/>
          </w:tcPr>
          <w:p w14:paraId="0728415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15.50 </w:t>
            </w:r>
          </w:p>
        </w:tc>
        <w:tc>
          <w:tcPr>
            <w:tcW w:w="1230" w:type="dxa"/>
            <w:noWrap/>
          </w:tcPr>
          <w:p w14:paraId="39FA9F4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0.82 </w:t>
            </w:r>
          </w:p>
        </w:tc>
        <w:tc>
          <w:tcPr>
            <w:tcW w:w="1351" w:type="dxa"/>
            <w:noWrap/>
          </w:tcPr>
          <w:p w14:paraId="22D94F9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16 </w:t>
            </w:r>
          </w:p>
        </w:tc>
        <w:tc>
          <w:tcPr>
            <w:tcW w:w="1568" w:type="dxa"/>
            <w:noWrap/>
          </w:tcPr>
          <w:p w14:paraId="7F46D64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98</w:t>
            </w:r>
          </w:p>
        </w:tc>
        <w:tc>
          <w:tcPr>
            <w:tcW w:w="1404" w:type="dxa"/>
            <w:noWrap/>
          </w:tcPr>
          <w:p w14:paraId="3896AB4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60 </w:t>
            </w:r>
          </w:p>
        </w:tc>
      </w:tr>
      <w:tr w:rsidR="00D3430C" w:rsidRPr="00D6480B" w14:paraId="65583485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7369C5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FJSS- 02</w:t>
            </w:r>
          </w:p>
        </w:tc>
        <w:tc>
          <w:tcPr>
            <w:tcW w:w="1230" w:type="dxa"/>
            <w:noWrap/>
          </w:tcPr>
          <w:p w14:paraId="0D98CAC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1230" w:type="dxa"/>
            <w:noWrap/>
          </w:tcPr>
          <w:p w14:paraId="29265C8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0.24 </w:t>
            </w:r>
          </w:p>
        </w:tc>
        <w:tc>
          <w:tcPr>
            <w:tcW w:w="1351" w:type="dxa"/>
            <w:noWrap/>
          </w:tcPr>
          <w:p w14:paraId="2BB1C21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 </w:t>
            </w:r>
          </w:p>
        </w:tc>
        <w:tc>
          <w:tcPr>
            <w:tcW w:w="1568" w:type="dxa"/>
            <w:noWrap/>
          </w:tcPr>
          <w:p w14:paraId="55CF327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21</w:t>
            </w:r>
          </w:p>
        </w:tc>
        <w:tc>
          <w:tcPr>
            <w:tcW w:w="1404" w:type="dxa"/>
            <w:noWrap/>
          </w:tcPr>
          <w:p w14:paraId="37E92FD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 </w:t>
            </w:r>
          </w:p>
        </w:tc>
      </w:tr>
      <w:tr w:rsidR="00D3430C" w:rsidRPr="00D6480B" w14:paraId="77B5E81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44E7DE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GP- 19</w:t>
            </w:r>
          </w:p>
        </w:tc>
        <w:tc>
          <w:tcPr>
            <w:tcW w:w="1230" w:type="dxa"/>
            <w:noWrap/>
          </w:tcPr>
          <w:p w14:paraId="109BB68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1230" w:type="dxa"/>
            <w:noWrap/>
          </w:tcPr>
          <w:p w14:paraId="6A9FEC4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0.30 </w:t>
            </w:r>
          </w:p>
        </w:tc>
        <w:tc>
          <w:tcPr>
            <w:tcW w:w="1351" w:type="dxa"/>
            <w:noWrap/>
          </w:tcPr>
          <w:p w14:paraId="1ED7F92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 </w:t>
            </w:r>
          </w:p>
        </w:tc>
        <w:tc>
          <w:tcPr>
            <w:tcW w:w="1568" w:type="dxa"/>
            <w:noWrap/>
          </w:tcPr>
          <w:p w14:paraId="5189D11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31</w:t>
            </w:r>
          </w:p>
        </w:tc>
        <w:tc>
          <w:tcPr>
            <w:tcW w:w="1404" w:type="dxa"/>
            <w:noWrap/>
          </w:tcPr>
          <w:p w14:paraId="39C07F3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 </w:t>
            </w:r>
          </w:p>
        </w:tc>
      </w:tr>
      <w:tr w:rsidR="00D3430C" w:rsidRPr="00D6480B" w14:paraId="5BA94D00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29BE8F4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 56 - 14</w:t>
            </w:r>
          </w:p>
        </w:tc>
        <w:tc>
          <w:tcPr>
            <w:tcW w:w="1230" w:type="dxa"/>
            <w:noWrap/>
          </w:tcPr>
          <w:p w14:paraId="7A82A77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15.25 </w:t>
            </w:r>
          </w:p>
        </w:tc>
        <w:tc>
          <w:tcPr>
            <w:tcW w:w="1230" w:type="dxa"/>
            <w:noWrap/>
          </w:tcPr>
          <w:p w14:paraId="2CCD43C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0.53 </w:t>
            </w:r>
          </w:p>
        </w:tc>
        <w:tc>
          <w:tcPr>
            <w:tcW w:w="1351" w:type="dxa"/>
            <w:noWrap/>
          </w:tcPr>
          <w:p w14:paraId="2280BB4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19 </w:t>
            </w:r>
          </w:p>
        </w:tc>
        <w:tc>
          <w:tcPr>
            <w:tcW w:w="1568" w:type="dxa"/>
            <w:noWrap/>
          </w:tcPr>
          <w:p w14:paraId="0DFCE44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76</w:t>
            </w:r>
          </w:p>
        </w:tc>
        <w:tc>
          <w:tcPr>
            <w:tcW w:w="1404" w:type="dxa"/>
            <w:noWrap/>
          </w:tcPr>
          <w:p w14:paraId="22FB053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47 </w:t>
            </w:r>
          </w:p>
        </w:tc>
      </w:tr>
      <w:tr w:rsidR="00D3430C" w:rsidRPr="00D6480B" w14:paraId="120D8E9B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8BFDFA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- 02 - 10</w:t>
            </w:r>
          </w:p>
        </w:tc>
        <w:tc>
          <w:tcPr>
            <w:tcW w:w="1230" w:type="dxa"/>
            <w:noWrap/>
          </w:tcPr>
          <w:p w14:paraId="74C8A45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1230" w:type="dxa"/>
            <w:noWrap/>
          </w:tcPr>
          <w:p w14:paraId="7ADF0A5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0.12 </w:t>
            </w:r>
          </w:p>
        </w:tc>
        <w:tc>
          <w:tcPr>
            <w:tcW w:w="1351" w:type="dxa"/>
            <w:noWrap/>
          </w:tcPr>
          <w:p w14:paraId="7B75891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22 </w:t>
            </w:r>
          </w:p>
        </w:tc>
        <w:tc>
          <w:tcPr>
            <w:tcW w:w="1568" w:type="dxa"/>
            <w:noWrap/>
          </w:tcPr>
          <w:p w14:paraId="2A4A72F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</w:t>
            </w:r>
          </w:p>
        </w:tc>
        <w:tc>
          <w:tcPr>
            <w:tcW w:w="1404" w:type="dxa"/>
            <w:noWrap/>
          </w:tcPr>
          <w:p w14:paraId="30DA2BB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 </w:t>
            </w:r>
          </w:p>
        </w:tc>
      </w:tr>
      <w:tr w:rsidR="00D3430C" w:rsidRPr="00D6480B" w14:paraId="36A8C20D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A9ED39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JS - 02</w:t>
            </w:r>
          </w:p>
        </w:tc>
        <w:tc>
          <w:tcPr>
            <w:tcW w:w="1230" w:type="dxa"/>
            <w:noWrap/>
          </w:tcPr>
          <w:p w14:paraId="307F428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15.00 </w:t>
            </w:r>
          </w:p>
        </w:tc>
        <w:tc>
          <w:tcPr>
            <w:tcW w:w="1230" w:type="dxa"/>
            <w:noWrap/>
          </w:tcPr>
          <w:p w14:paraId="790FB1D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0.37 </w:t>
            </w:r>
          </w:p>
        </w:tc>
        <w:tc>
          <w:tcPr>
            <w:tcW w:w="1351" w:type="dxa"/>
            <w:noWrap/>
          </w:tcPr>
          <w:p w14:paraId="666D85C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22 </w:t>
            </w:r>
          </w:p>
        </w:tc>
        <w:tc>
          <w:tcPr>
            <w:tcW w:w="1568" w:type="dxa"/>
            <w:noWrap/>
          </w:tcPr>
          <w:p w14:paraId="7A527CA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48</w:t>
            </w:r>
          </w:p>
        </w:tc>
        <w:tc>
          <w:tcPr>
            <w:tcW w:w="1404" w:type="dxa"/>
            <w:noWrap/>
          </w:tcPr>
          <w:p w14:paraId="4EC3FA3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24 </w:t>
            </w:r>
          </w:p>
        </w:tc>
      </w:tr>
      <w:tr w:rsidR="00D3430C" w:rsidRPr="00D6480B" w14:paraId="5720C0C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08D776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- 901</w:t>
            </w:r>
          </w:p>
        </w:tc>
        <w:tc>
          <w:tcPr>
            <w:tcW w:w="1230" w:type="dxa"/>
            <w:noWrap/>
          </w:tcPr>
          <w:p w14:paraId="75DD28D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1230" w:type="dxa"/>
            <w:noWrap/>
          </w:tcPr>
          <w:p w14:paraId="0DDA9DD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0.34 </w:t>
            </w:r>
          </w:p>
        </w:tc>
        <w:tc>
          <w:tcPr>
            <w:tcW w:w="1351" w:type="dxa"/>
            <w:noWrap/>
          </w:tcPr>
          <w:p w14:paraId="21095E4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24 </w:t>
            </w:r>
          </w:p>
        </w:tc>
        <w:tc>
          <w:tcPr>
            <w:tcW w:w="1568" w:type="dxa"/>
            <w:noWrap/>
          </w:tcPr>
          <w:p w14:paraId="7B89DD6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44</w:t>
            </w:r>
          </w:p>
        </w:tc>
        <w:tc>
          <w:tcPr>
            <w:tcW w:w="1404" w:type="dxa"/>
            <w:noWrap/>
          </w:tcPr>
          <w:p w14:paraId="2393618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22 </w:t>
            </w:r>
          </w:p>
        </w:tc>
      </w:tr>
      <w:tr w:rsidR="00D3430C" w:rsidRPr="00D6480B" w14:paraId="2019079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15BC94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 56/ SC 110 STAY GREEN</w:t>
            </w:r>
          </w:p>
        </w:tc>
        <w:tc>
          <w:tcPr>
            <w:tcW w:w="1230" w:type="dxa"/>
            <w:noWrap/>
          </w:tcPr>
          <w:p w14:paraId="6451E61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14.75 </w:t>
            </w:r>
          </w:p>
        </w:tc>
        <w:tc>
          <w:tcPr>
            <w:tcW w:w="1230" w:type="dxa"/>
            <w:noWrap/>
          </w:tcPr>
          <w:p w14:paraId="445F013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0.67 </w:t>
            </w:r>
          </w:p>
        </w:tc>
        <w:tc>
          <w:tcPr>
            <w:tcW w:w="1351" w:type="dxa"/>
            <w:noWrap/>
          </w:tcPr>
          <w:p w14:paraId="6A66519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24 </w:t>
            </w:r>
          </w:p>
        </w:tc>
        <w:tc>
          <w:tcPr>
            <w:tcW w:w="1568" w:type="dxa"/>
            <w:noWrap/>
          </w:tcPr>
          <w:p w14:paraId="7AD853B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92</w:t>
            </w:r>
          </w:p>
        </w:tc>
        <w:tc>
          <w:tcPr>
            <w:tcW w:w="1404" w:type="dxa"/>
            <w:noWrap/>
          </w:tcPr>
          <w:p w14:paraId="011458F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63 </w:t>
            </w:r>
          </w:p>
        </w:tc>
      </w:tr>
      <w:tr w:rsidR="00D3430C" w:rsidRPr="00D6480B" w14:paraId="56BA4D2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35059A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Hock</w:t>
            </w:r>
          </w:p>
        </w:tc>
        <w:tc>
          <w:tcPr>
            <w:tcW w:w="1230" w:type="dxa"/>
            <w:noWrap/>
          </w:tcPr>
          <w:p w14:paraId="5AA080E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1230" w:type="dxa"/>
            <w:noWrap/>
          </w:tcPr>
          <w:p w14:paraId="76288D2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0.17 </w:t>
            </w:r>
          </w:p>
        </w:tc>
        <w:tc>
          <w:tcPr>
            <w:tcW w:w="1351" w:type="dxa"/>
            <w:noWrap/>
          </w:tcPr>
          <w:p w14:paraId="13446DB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27 </w:t>
            </w:r>
          </w:p>
        </w:tc>
        <w:tc>
          <w:tcPr>
            <w:tcW w:w="1568" w:type="dxa"/>
            <w:noWrap/>
          </w:tcPr>
          <w:p w14:paraId="311EC76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10</w:t>
            </w:r>
          </w:p>
        </w:tc>
        <w:tc>
          <w:tcPr>
            <w:tcW w:w="1404" w:type="dxa"/>
            <w:noWrap/>
          </w:tcPr>
          <w:p w14:paraId="5A41FEB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 </w:t>
            </w:r>
          </w:p>
        </w:tc>
      </w:tr>
      <w:tr w:rsidR="00D3430C" w:rsidRPr="00D6480B" w14:paraId="17BED76C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DFA5CF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- 03 - 10</w:t>
            </w:r>
          </w:p>
        </w:tc>
        <w:tc>
          <w:tcPr>
            <w:tcW w:w="1230" w:type="dxa"/>
            <w:noWrap/>
          </w:tcPr>
          <w:p w14:paraId="518220D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1230" w:type="dxa"/>
            <w:noWrap/>
          </w:tcPr>
          <w:p w14:paraId="07FDE25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0.33 </w:t>
            </w:r>
          </w:p>
        </w:tc>
        <w:tc>
          <w:tcPr>
            <w:tcW w:w="1351" w:type="dxa"/>
            <w:noWrap/>
          </w:tcPr>
          <w:p w14:paraId="4578BED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27 </w:t>
            </w:r>
          </w:p>
        </w:tc>
        <w:tc>
          <w:tcPr>
            <w:tcW w:w="1568" w:type="dxa"/>
            <w:noWrap/>
          </w:tcPr>
          <w:p w14:paraId="6CC0951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40</w:t>
            </w:r>
          </w:p>
        </w:tc>
        <w:tc>
          <w:tcPr>
            <w:tcW w:w="1404" w:type="dxa"/>
            <w:noWrap/>
          </w:tcPr>
          <w:p w14:paraId="2AE8E81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21 </w:t>
            </w:r>
          </w:p>
        </w:tc>
      </w:tr>
      <w:tr w:rsidR="00D3430C" w:rsidRPr="00D6480B" w14:paraId="0B1034E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504526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Nili bar</w:t>
            </w:r>
          </w:p>
        </w:tc>
        <w:tc>
          <w:tcPr>
            <w:tcW w:w="1230" w:type="dxa"/>
            <w:noWrap/>
          </w:tcPr>
          <w:p w14:paraId="4CD9160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1230" w:type="dxa"/>
            <w:noWrap/>
          </w:tcPr>
          <w:p w14:paraId="6BDE217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0.35 </w:t>
            </w:r>
          </w:p>
        </w:tc>
        <w:tc>
          <w:tcPr>
            <w:tcW w:w="1351" w:type="dxa"/>
            <w:noWrap/>
          </w:tcPr>
          <w:p w14:paraId="57CB488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27 </w:t>
            </w:r>
          </w:p>
        </w:tc>
        <w:tc>
          <w:tcPr>
            <w:tcW w:w="1568" w:type="dxa"/>
            <w:noWrap/>
          </w:tcPr>
          <w:p w14:paraId="7309F1B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45</w:t>
            </w:r>
          </w:p>
        </w:tc>
        <w:tc>
          <w:tcPr>
            <w:tcW w:w="1404" w:type="dxa"/>
            <w:noWrap/>
          </w:tcPr>
          <w:p w14:paraId="1BDDA37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26 </w:t>
            </w:r>
          </w:p>
        </w:tc>
      </w:tr>
      <w:tr w:rsidR="00D3430C" w:rsidRPr="00D6480B" w14:paraId="7314C2A2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C0A612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SL - 14</w:t>
            </w:r>
          </w:p>
        </w:tc>
        <w:tc>
          <w:tcPr>
            <w:tcW w:w="1230" w:type="dxa"/>
            <w:noWrap/>
          </w:tcPr>
          <w:p w14:paraId="5053D20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1230" w:type="dxa"/>
            <w:noWrap/>
          </w:tcPr>
          <w:p w14:paraId="7624170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0.38 </w:t>
            </w:r>
          </w:p>
        </w:tc>
        <w:tc>
          <w:tcPr>
            <w:tcW w:w="1351" w:type="dxa"/>
            <w:noWrap/>
          </w:tcPr>
          <w:p w14:paraId="2D758CD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27 </w:t>
            </w:r>
          </w:p>
        </w:tc>
        <w:tc>
          <w:tcPr>
            <w:tcW w:w="1568" w:type="dxa"/>
            <w:noWrap/>
          </w:tcPr>
          <w:p w14:paraId="6DDF3DB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52</w:t>
            </w:r>
          </w:p>
        </w:tc>
        <w:tc>
          <w:tcPr>
            <w:tcW w:w="1404" w:type="dxa"/>
            <w:noWrap/>
          </w:tcPr>
          <w:p w14:paraId="3D1FBDE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30 </w:t>
            </w:r>
          </w:p>
        </w:tc>
      </w:tr>
      <w:tr w:rsidR="00D3430C" w:rsidRPr="00D6480B" w14:paraId="04B9BC0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6635CA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Tandi</w:t>
            </w:r>
          </w:p>
        </w:tc>
        <w:tc>
          <w:tcPr>
            <w:tcW w:w="1230" w:type="dxa"/>
            <w:noWrap/>
          </w:tcPr>
          <w:p w14:paraId="6172C61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14.50 </w:t>
            </w:r>
          </w:p>
        </w:tc>
        <w:tc>
          <w:tcPr>
            <w:tcW w:w="1230" w:type="dxa"/>
            <w:noWrap/>
          </w:tcPr>
          <w:p w14:paraId="45E8F3C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0.65 </w:t>
            </w:r>
          </w:p>
        </w:tc>
        <w:tc>
          <w:tcPr>
            <w:tcW w:w="1351" w:type="dxa"/>
            <w:noWrap/>
          </w:tcPr>
          <w:p w14:paraId="08322F2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27 </w:t>
            </w:r>
          </w:p>
        </w:tc>
        <w:tc>
          <w:tcPr>
            <w:tcW w:w="1568" w:type="dxa"/>
            <w:noWrap/>
          </w:tcPr>
          <w:p w14:paraId="4138581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91</w:t>
            </w:r>
          </w:p>
        </w:tc>
        <w:tc>
          <w:tcPr>
            <w:tcW w:w="1404" w:type="dxa"/>
            <w:noWrap/>
          </w:tcPr>
          <w:p w14:paraId="44BD2C2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66 </w:t>
            </w:r>
          </w:p>
        </w:tc>
      </w:tr>
      <w:tr w:rsidR="00D3430C" w:rsidRPr="00D6480B" w14:paraId="481BBBA4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490E52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BJ - 1914</w:t>
            </w:r>
          </w:p>
        </w:tc>
        <w:tc>
          <w:tcPr>
            <w:tcW w:w="1230" w:type="dxa"/>
            <w:noWrap/>
          </w:tcPr>
          <w:p w14:paraId="128436D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14.33 </w:t>
            </w:r>
          </w:p>
        </w:tc>
        <w:tc>
          <w:tcPr>
            <w:tcW w:w="1230" w:type="dxa"/>
            <w:noWrap/>
          </w:tcPr>
          <w:p w14:paraId="6FF7EFE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0.20 </w:t>
            </w:r>
          </w:p>
        </w:tc>
        <w:tc>
          <w:tcPr>
            <w:tcW w:w="1351" w:type="dxa"/>
            <w:noWrap/>
          </w:tcPr>
          <w:p w14:paraId="1CA5935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30 </w:t>
            </w:r>
          </w:p>
        </w:tc>
        <w:tc>
          <w:tcPr>
            <w:tcW w:w="1568" w:type="dxa"/>
            <w:noWrap/>
          </w:tcPr>
          <w:p w14:paraId="7EA1885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13</w:t>
            </w:r>
          </w:p>
        </w:tc>
        <w:tc>
          <w:tcPr>
            <w:tcW w:w="1404" w:type="dxa"/>
            <w:noWrap/>
          </w:tcPr>
          <w:p w14:paraId="18B8545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 </w:t>
            </w:r>
          </w:p>
        </w:tc>
      </w:tr>
      <w:tr w:rsidR="00D3430C" w:rsidRPr="00D6480B" w14:paraId="24602A64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FA4424A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Higari</w:t>
            </w:r>
            <w:proofErr w:type="spellEnd"/>
          </w:p>
        </w:tc>
        <w:tc>
          <w:tcPr>
            <w:tcW w:w="1230" w:type="dxa"/>
            <w:noWrap/>
          </w:tcPr>
          <w:p w14:paraId="422C24C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1230" w:type="dxa"/>
            <w:noWrap/>
          </w:tcPr>
          <w:p w14:paraId="533EE06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0.17 </w:t>
            </w:r>
          </w:p>
        </w:tc>
        <w:tc>
          <w:tcPr>
            <w:tcW w:w="1351" w:type="dxa"/>
            <w:noWrap/>
          </w:tcPr>
          <w:p w14:paraId="0E26DA9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33 </w:t>
            </w:r>
          </w:p>
        </w:tc>
        <w:tc>
          <w:tcPr>
            <w:tcW w:w="1568" w:type="dxa"/>
            <w:noWrap/>
          </w:tcPr>
          <w:p w14:paraId="36D2049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</w:t>
            </w:r>
          </w:p>
        </w:tc>
        <w:tc>
          <w:tcPr>
            <w:tcW w:w="1404" w:type="dxa"/>
            <w:noWrap/>
          </w:tcPr>
          <w:p w14:paraId="7F9AE92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 </w:t>
            </w:r>
          </w:p>
        </w:tc>
      </w:tr>
      <w:tr w:rsidR="00D3430C" w:rsidRPr="00D6480B" w14:paraId="38CEAC7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891987A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- 903</w:t>
            </w:r>
          </w:p>
        </w:tc>
        <w:tc>
          <w:tcPr>
            <w:tcW w:w="1230" w:type="dxa"/>
            <w:noWrap/>
          </w:tcPr>
          <w:p w14:paraId="42428BA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1230" w:type="dxa"/>
            <w:noWrap/>
          </w:tcPr>
          <w:p w14:paraId="175D9BE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0.24 </w:t>
            </w:r>
          </w:p>
        </w:tc>
        <w:tc>
          <w:tcPr>
            <w:tcW w:w="1351" w:type="dxa"/>
            <w:noWrap/>
          </w:tcPr>
          <w:p w14:paraId="7F3FC1E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33 </w:t>
            </w:r>
          </w:p>
        </w:tc>
        <w:tc>
          <w:tcPr>
            <w:tcW w:w="1568" w:type="dxa"/>
            <w:noWrap/>
          </w:tcPr>
          <w:p w14:paraId="0EF4228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20</w:t>
            </w:r>
          </w:p>
        </w:tc>
        <w:tc>
          <w:tcPr>
            <w:tcW w:w="1404" w:type="dxa"/>
            <w:noWrap/>
          </w:tcPr>
          <w:p w14:paraId="593F3FB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17 </w:t>
            </w:r>
          </w:p>
        </w:tc>
      </w:tr>
      <w:tr w:rsidR="00D3430C" w:rsidRPr="00D6480B" w14:paraId="4E2A6AE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3C722D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Pulharam</w:t>
            </w:r>
            <w:proofErr w:type="spellEnd"/>
          </w:p>
        </w:tc>
        <w:tc>
          <w:tcPr>
            <w:tcW w:w="1230" w:type="dxa"/>
            <w:noWrap/>
          </w:tcPr>
          <w:p w14:paraId="2DFF133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1230" w:type="dxa"/>
            <w:noWrap/>
          </w:tcPr>
          <w:p w14:paraId="16B74A8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0.39 </w:t>
            </w:r>
          </w:p>
        </w:tc>
        <w:tc>
          <w:tcPr>
            <w:tcW w:w="1351" w:type="dxa"/>
            <w:noWrap/>
          </w:tcPr>
          <w:p w14:paraId="210F02D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33 </w:t>
            </w:r>
          </w:p>
        </w:tc>
        <w:tc>
          <w:tcPr>
            <w:tcW w:w="1568" w:type="dxa"/>
            <w:noWrap/>
          </w:tcPr>
          <w:p w14:paraId="719CE28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56</w:t>
            </w:r>
          </w:p>
        </w:tc>
        <w:tc>
          <w:tcPr>
            <w:tcW w:w="1404" w:type="dxa"/>
            <w:noWrap/>
          </w:tcPr>
          <w:p w14:paraId="6221CD8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41 </w:t>
            </w:r>
          </w:p>
        </w:tc>
      </w:tr>
      <w:tr w:rsidR="00D3430C" w:rsidRPr="00D6480B" w14:paraId="60152FDB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4374D3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FRI - 07</w:t>
            </w:r>
          </w:p>
        </w:tc>
        <w:tc>
          <w:tcPr>
            <w:tcW w:w="1230" w:type="dxa"/>
            <w:noWrap/>
          </w:tcPr>
          <w:p w14:paraId="3E098B7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14.25 </w:t>
            </w:r>
          </w:p>
        </w:tc>
        <w:tc>
          <w:tcPr>
            <w:tcW w:w="1230" w:type="dxa"/>
            <w:noWrap/>
          </w:tcPr>
          <w:p w14:paraId="619DA2D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0.49 </w:t>
            </w:r>
          </w:p>
        </w:tc>
        <w:tc>
          <w:tcPr>
            <w:tcW w:w="1351" w:type="dxa"/>
            <w:noWrap/>
          </w:tcPr>
          <w:p w14:paraId="6B78A43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33 </w:t>
            </w:r>
          </w:p>
        </w:tc>
        <w:tc>
          <w:tcPr>
            <w:tcW w:w="1568" w:type="dxa"/>
            <w:noWrap/>
          </w:tcPr>
          <w:p w14:paraId="3786CBB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73</w:t>
            </w:r>
          </w:p>
        </w:tc>
        <w:tc>
          <w:tcPr>
            <w:tcW w:w="1404" w:type="dxa"/>
            <w:noWrap/>
          </w:tcPr>
          <w:p w14:paraId="17CFCFE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54 </w:t>
            </w:r>
          </w:p>
        </w:tc>
      </w:tr>
      <w:tr w:rsidR="00D3430C" w:rsidRPr="00D6480B" w14:paraId="0077950A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6F706FA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Sandal Bar</w:t>
            </w:r>
          </w:p>
        </w:tc>
        <w:tc>
          <w:tcPr>
            <w:tcW w:w="1230" w:type="dxa"/>
            <w:noWrap/>
          </w:tcPr>
          <w:p w14:paraId="1D38AF4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1230" w:type="dxa"/>
            <w:noWrap/>
          </w:tcPr>
          <w:p w14:paraId="2B71DE0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0.33 </w:t>
            </w:r>
          </w:p>
        </w:tc>
        <w:tc>
          <w:tcPr>
            <w:tcW w:w="1351" w:type="dxa"/>
            <w:noWrap/>
          </w:tcPr>
          <w:p w14:paraId="08331A0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37 </w:t>
            </w:r>
          </w:p>
        </w:tc>
        <w:tc>
          <w:tcPr>
            <w:tcW w:w="1568" w:type="dxa"/>
            <w:noWrap/>
          </w:tcPr>
          <w:p w14:paraId="5241907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41</w:t>
            </w:r>
          </w:p>
        </w:tc>
        <w:tc>
          <w:tcPr>
            <w:tcW w:w="1404" w:type="dxa"/>
            <w:noWrap/>
          </w:tcPr>
          <w:p w14:paraId="5848F26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28 </w:t>
            </w:r>
          </w:p>
        </w:tc>
      </w:tr>
      <w:tr w:rsidR="00D3430C" w:rsidRPr="00D6480B" w14:paraId="6E470ABB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41623E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 - 9901</w:t>
            </w:r>
          </w:p>
        </w:tc>
        <w:tc>
          <w:tcPr>
            <w:tcW w:w="1230" w:type="dxa"/>
            <w:noWrap/>
          </w:tcPr>
          <w:p w14:paraId="26368ED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1230" w:type="dxa"/>
            <w:noWrap/>
          </w:tcPr>
          <w:p w14:paraId="28C306F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0.37 </w:t>
            </w:r>
          </w:p>
        </w:tc>
        <w:tc>
          <w:tcPr>
            <w:tcW w:w="1351" w:type="dxa"/>
            <w:noWrap/>
          </w:tcPr>
          <w:p w14:paraId="4FE0309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37 </w:t>
            </w:r>
          </w:p>
        </w:tc>
        <w:tc>
          <w:tcPr>
            <w:tcW w:w="1568" w:type="dxa"/>
            <w:noWrap/>
          </w:tcPr>
          <w:p w14:paraId="6AC5222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49</w:t>
            </w:r>
          </w:p>
        </w:tc>
        <w:tc>
          <w:tcPr>
            <w:tcW w:w="1404" w:type="dxa"/>
            <w:noWrap/>
          </w:tcPr>
          <w:p w14:paraId="3A48B81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37 </w:t>
            </w:r>
          </w:p>
        </w:tc>
      </w:tr>
      <w:tr w:rsidR="00D3430C" w:rsidRPr="00D6480B" w14:paraId="731B61F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258AB7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 - 1338 C</w:t>
            </w:r>
          </w:p>
        </w:tc>
        <w:tc>
          <w:tcPr>
            <w:tcW w:w="1230" w:type="dxa"/>
            <w:noWrap/>
          </w:tcPr>
          <w:p w14:paraId="7E434D7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1230" w:type="dxa"/>
            <w:noWrap/>
          </w:tcPr>
          <w:p w14:paraId="714796D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0.39 </w:t>
            </w:r>
          </w:p>
        </w:tc>
        <w:tc>
          <w:tcPr>
            <w:tcW w:w="1351" w:type="dxa"/>
            <w:noWrap/>
          </w:tcPr>
          <w:p w14:paraId="75A55E0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37 </w:t>
            </w:r>
          </w:p>
        </w:tc>
        <w:tc>
          <w:tcPr>
            <w:tcW w:w="1568" w:type="dxa"/>
            <w:noWrap/>
          </w:tcPr>
          <w:p w14:paraId="0CD56BE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55</w:t>
            </w:r>
          </w:p>
        </w:tc>
        <w:tc>
          <w:tcPr>
            <w:tcW w:w="1404" w:type="dxa"/>
            <w:noWrap/>
          </w:tcPr>
          <w:p w14:paraId="2238441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44 </w:t>
            </w:r>
          </w:p>
        </w:tc>
      </w:tr>
      <w:tr w:rsidR="00D3430C" w:rsidRPr="00D6480B" w14:paraId="20925A0D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2124476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SL - 18</w:t>
            </w:r>
          </w:p>
        </w:tc>
        <w:tc>
          <w:tcPr>
            <w:tcW w:w="1230" w:type="dxa"/>
            <w:noWrap/>
          </w:tcPr>
          <w:p w14:paraId="476372A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1230" w:type="dxa"/>
            <w:noWrap/>
          </w:tcPr>
          <w:p w14:paraId="3B5A2D9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0.41 </w:t>
            </w:r>
          </w:p>
        </w:tc>
        <w:tc>
          <w:tcPr>
            <w:tcW w:w="1351" w:type="dxa"/>
            <w:noWrap/>
          </w:tcPr>
          <w:p w14:paraId="4ED2717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37 </w:t>
            </w:r>
          </w:p>
        </w:tc>
        <w:tc>
          <w:tcPr>
            <w:tcW w:w="1568" w:type="dxa"/>
            <w:noWrap/>
          </w:tcPr>
          <w:p w14:paraId="287E963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60</w:t>
            </w:r>
          </w:p>
        </w:tc>
        <w:tc>
          <w:tcPr>
            <w:tcW w:w="1404" w:type="dxa"/>
            <w:noWrap/>
          </w:tcPr>
          <w:p w14:paraId="60917C5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49 </w:t>
            </w:r>
          </w:p>
        </w:tc>
      </w:tr>
      <w:tr w:rsidR="00D3430C" w:rsidRPr="00D6480B" w14:paraId="1C7A558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20CF24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B - 599</w:t>
            </w:r>
          </w:p>
        </w:tc>
        <w:tc>
          <w:tcPr>
            <w:tcW w:w="1230" w:type="dxa"/>
            <w:noWrap/>
          </w:tcPr>
          <w:p w14:paraId="41AECFF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14.00 </w:t>
            </w:r>
          </w:p>
        </w:tc>
        <w:tc>
          <w:tcPr>
            <w:tcW w:w="1230" w:type="dxa"/>
            <w:noWrap/>
          </w:tcPr>
          <w:p w14:paraId="4D00E71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0.45 </w:t>
            </w:r>
          </w:p>
        </w:tc>
        <w:tc>
          <w:tcPr>
            <w:tcW w:w="1351" w:type="dxa"/>
            <w:noWrap/>
          </w:tcPr>
          <w:p w14:paraId="7024F91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37 </w:t>
            </w:r>
          </w:p>
        </w:tc>
        <w:tc>
          <w:tcPr>
            <w:tcW w:w="1568" w:type="dxa"/>
            <w:noWrap/>
          </w:tcPr>
          <w:p w14:paraId="0D3A1CA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62</w:t>
            </w:r>
          </w:p>
        </w:tc>
        <w:tc>
          <w:tcPr>
            <w:tcW w:w="1404" w:type="dxa"/>
            <w:noWrap/>
          </w:tcPr>
          <w:p w14:paraId="492C42F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52 </w:t>
            </w:r>
          </w:p>
        </w:tc>
      </w:tr>
      <w:tr w:rsidR="00D3430C" w:rsidRPr="00D6480B" w14:paraId="00DF877F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D14874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JS - 263</w:t>
            </w:r>
          </w:p>
        </w:tc>
        <w:tc>
          <w:tcPr>
            <w:tcW w:w="1230" w:type="dxa"/>
            <w:noWrap/>
          </w:tcPr>
          <w:p w14:paraId="33BCDA3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1230" w:type="dxa"/>
            <w:noWrap/>
          </w:tcPr>
          <w:p w14:paraId="35CE8B3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0.15 </w:t>
            </w:r>
          </w:p>
        </w:tc>
        <w:tc>
          <w:tcPr>
            <w:tcW w:w="1351" w:type="dxa"/>
            <w:noWrap/>
          </w:tcPr>
          <w:p w14:paraId="0EF8473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42 </w:t>
            </w:r>
          </w:p>
        </w:tc>
        <w:tc>
          <w:tcPr>
            <w:tcW w:w="1568" w:type="dxa"/>
            <w:noWrap/>
          </w:tcPr>
          <w:p w14:paraId="0A9DAB5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</w:t>
            </w:r>
          </w:p>
        </w:tc>
        <w:tc>
          <w:tcPr>
            <w:tcW w:w="1404" w:type="dxa"/>
            <w:noWrap/>
          </w:tcPr>
          <w:p w14:paraId="5E20EAD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 </w:t>
            </w:r>
          </w:p>
        </w:tc>
      </w:tr>
      <w:tr w:rsidR="00D3430C" w:rsidRPr="00D6480B" w14:paraId="34BFADE4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5ABA52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JS-2007</w:t>
            </w:r>
          </w:p>
        </w:tc>
        <w:tc>
          <w:tcPr>
            <w:tcW w:w="1230" w:type="dxa"/>
            <w:noWrap/>
          </w:tcPr>
          <w:p w14:paraId="6019AC1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1230" w:type="dxa"/>
            <w:noWrap/>
          </w:tcPr>
          <w:p w14:paraId="1A0B2C7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0.17 </w:t>
            </w:r>
          </w:p>
        </w:tc>
        <w:tc>
          <w:tcPr>
            <w:tcW w:w="1351" w:type="dxa"/>
            <w:noWrap/>
          </w:tcPr>
          <w:p w14:paraId="16463E3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42 </w:t>
            </w:r>
          </w:p>
        </w:tc>
        <w:tc>
          <w:tcPr>
            <w:tcW w:w="1568" w:type="dxa"/>
            <w:noWrap/>
          </w:tcPr>
          <w:p w14:paraId="1F79DFF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</w:t>
            </w:r>
          </w:p>
        </w:tc>
        <w:tc>
          <w:tcPr>
            <w:tcW w:w="1404" w:type="dxa"/>
            <w:noWrap/>
          </w:tcPr>
          <w:p w14:paraId="01AC87B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15 </w:t>
            </w:r>
          </w:p>
        </w:tc>
      </w:tr>
      <w:tr w:rsidR="00D3430C" w:rsidRPr="00D6480B" w14:paraId="47E8D859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5143F8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Saiyaari</w:t>
            </w:r>
            <w:proofErr w:type="spellEnd"/>
          </w:p>
        </w:tc>
        <w:tc>
          <w:tcPr>
            <w:tcW w:w="1230" w:type="dxa"/>
            <w:noWrap/>
          </w:tcPr>
          <w:p w14:paraId="24EA8A4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1230" w:type="dxa"/>
            <w:noWrap/>
          </w:tcPr>
          <w:p w14:paraId="419BD37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0.32 </w:t>
            </w:r>
          </w:p>
        </w:tc>
        <w:tc>
          <w:tcPr>
            <w:tcW w:w="1351" w:type="dxa"/>
            <w:noWrap/>
          </w:tcPr>
          <w:p w14:paraId="1F09658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42 </w:t>
            </w:r>
          </w:p>
        </w:tc>
        <w:tc>
          <w:tcPr>
            <w:tcW w:w="1568" w:type="dxa"/>
            <w:noWrap/>
          </w:tcPr>
          <w:p w14:paraId="5FEABA3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38</w:t>
            </w:r>
          </w:p>
        </w:tc>
        <w:tc>
          <w:tcPr>
            <w:tcW w:w="1404" w:type="dxa"/>
            <w:noWrap/>
          </w:tcPr>
          <w:p w14:paraId="2B4F3BF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31 </w:t>
            </w:r>
          </w:p>
        </w:tc>
      </w:tr>
      <w:tr w:rsidR="00D3430C" w:rsidRPr="00D6480B" w14:paraId="35D8F02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2D90E32A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lastRenderedPageBreak/>
              <w:t>SC56- 6</w:t>
            </w:r>
          </w:p>
        </w:tc>
        <w:tc>
          <w:tcPr>
            <w:tcW w:w="1230" w:type="dxa"/>
            <w:noWrap/>
          </w:tcPr>
          <w:p w14:paraId="3B67CA1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1230" w:type="dxa"/>
            <w:noWrap/>
          </w:tcPr>
          <w:p w14:paraId="64CAF58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0.50 </w:t>
            </w:r>
          </w:p>
        </w:tc>
        <w:tc>
          <w:tcPr>
            <w:tcW w:w="1351" w:type="dxa"/>
            <w:noWrap/>
          </w:tcPr>
          <w:p w14:paraId="3879746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42 </w:t>
            </w:r>
          </w:p>
        </w:tc>
        <w:tc>
          <w:tcPr>
            <w:tcW w:w="1568" w:type="dxa"/>
            <w:noWrap/>
          </w:tcPr>
          <w:p w14:paraId="6F5F673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74</w:t>
            </w:r>
          </w:p>
        </w:tc>
        <w:tc>
          <w:tcPr>
            <w:tcW w:w="1404" w:type="dxa"/>
            <w:noWrap/>
          </w:tcPr>
          <w:p w14:paraId="46E2089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64 </w:t>
            </w:r>
          </w:p>
        </w:tc>
      </w:tr>
      <w:tr w:rsidR="00D3430C" w:rsidRPr="00D6480B" w14:paraId="683733C3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0AEA2E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 - 05 - 10</w:t>
            </w:r>
          </w:p>
        </w:tc>
        <w:tc>
          <w:tcPr>
            <w:tcW w:w="1230" w:type="dxa"/>
            <w:noWrap/>
          </w:tcPr>
          <w:p w14:paraId="5BD578C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13.75 </w:t>
            </w:r>
          </w:p>
        </w:tc>
        <w:tc>
          <w:tcPr>
            <w:tcW w:w="1230" w:type="dxa"/>
            <w:noWrap/>
          </w:tcPr>
          <w:p w14:paraId="37827F5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0.76 </w:t>
            </w:r>
          </w:p>
        </w:tc>
        <w:tc>
          <w:tcPr>
            <w:tcW w:w="1351" w:type="dxa"/>
            <w:noWrap/>
          </w:tcPr>
          <w:p w14:paraId="0028205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42 </w:t>
            </w:r>
          </w:p>
        </w:tc>
        <w:tc>
          <w:tcPr>
            <w:tcW w:w="1568" w:type="dxa"/>
            <w:noWrap/>
          </w:tcPr>
          <w:p w14:paraId="056BEE7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95</w:t>
            </w:r>
          </w:p>
        </w:tc>
        <w:tc>
          <w:tcPr>
            <w:tcW w:w="1404" w:type="dxa"/>
            <w:noWrap/>
          </w:tcPr>
          <w:p w14:paraId="235E5FB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79 </w:t>
            </w:r>
          </w:p>
        </w:tc>
      </w:tr>
      <w:tr w:rsidR="00D3430C" w:rsidRPr="00D6480B" w14:paraId="2B34317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6E4644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FM - 48</w:t>
            </w:r>
          </w:p>
        </w:tc>
        <w:tc>
          <w:tcPr>
            <w:tcW w:w="1230" w:type="dxa"/>
            <w:noWrap/>
          </w:tcPr>
          <w:p w14:paraId="4C904AB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1230" w:type="dxa"/>
            <w:noWrap/>
          </w:tcPr>
          <w:p w14:paraId="5C4C627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0.22 </w:t>
            </w:r>
          </w:p>
        </w:tc>
        <w:tc>
          <w:tcPr>
            <w:tcW w:w="1351" w:type="dxa"/>
            <w:noWrap/>
          </w:tcPr>
          <w:p w14:paraId="3B362E7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48 </w:t>
            </w:r>
          </w:p>
        </w:tc>
        <w:tc>
          <w:tcPr>
            <w:tcW w:w="1568" w:type="dxa"/>
            <w:noWrap/>
          </w:tcPr>
          <w:p w14:paraId="5AC02A4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18</w:t>
            </w:r>
          </w:p>
        </w:tc>
        <w:tc>
          <w:tcPr>
            <w:tcW w:w="1404" w:type="dxa"/>
            <w:noWrap/>
          </w:tcPr>
          <w:p w14:paraId="614D6AE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20 </w:t>
            </w:r>
          </w:p>
        </w:tc>
      </w:tr>
      <w:tr w:rsidR="00D3430C" w:rsidRPr="00D6480B" w14:paraId="2BC576CA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E6A6D2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 xml:space="preserve">Sild </w:t>
            </w: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Marhar</w:t>
            </w:r>
            <w:proofErr w:type="spellEnd"/>
          </w:p>
        </w:tc>
        <w:tc>
          <w:tcPr>
            <w:tcW w:w="1230" w:type="dxa"/>
            <w:noWrap/>
          </w:tcPr>
          <w:p w14:paraId="785B618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1230" w:type="dxa"/>
            <w:noWrap/>
          </w:tcPr>
          <w:p w14:paraId="3DAC1DB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0.30 </w:t>
            </w:r>
          </w:p>
        </w:tc>
        <w:tc>
          <w:tcPr>
            <w:tcW w:w="1351" w:type="dxa"/>
            <w:noWrap/>
          </w:tcPr>
          <w:p w14:paraId="7AAAA04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48 </w:t>
            </w:r>
          </w:p>
        </w:tc>
        <w:tc>
          <w:tcPr>
            <w:tcW w:w="1568" w:type="dxa"/>
            <w:noWrap/>
          </w:tcPr>
          <w:p w14:paraId="02902E2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34</w:t>
            </w:r>
          </w:p>
        </w:tc>
        <w:tc>
          <w:tcPr>
            <w:tcW w:w="1404" w:type="dxa"/>
            <w:noWrap/>
          </w:tcPr>
          <w:p w14:paraId="230C294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32 </w:t>
            </w:r>
          </w:p>
        </w:tc>
      </w:tr>
      <w:tr w:rsidR="00D3430C" w:rsidRPr="00D6480B" w14:paraId="3A006E23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0998A9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12680</w:t>
            </w:r>
          </w:p>
        </w:tc>
        <w:tc>
          <w:tcPr>
            <w:tcW w:w="1230" w:type="dxa"/>
            <w:noWrap/>
          </w:tcPr>
          <w:p w14:paraId="2383805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1230" w:type="dxa"/>
            <w:noWrap/>
          </w:tcPr>
          <w:p w14:paraId="2C95566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0.33 </w:t>
            </w:r>
          </w:p>
        </w:tc>
        <w:tc>
          <w:tcPr>
            <w:tcW w:w="1351" w:type="dxa"/>
            <w:noWrap/>
          </w:tcPr>
          <w:p w14:paraId="20BB61C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48 </w:t>
            </w:r>
          </w:p>
        </w:tc>
        <w:tc>
          <w:tcPr>
            <w:tcW w:w="1568" w:type="dxa"/>
            <w:noWrap/>
          </w:tcPr>
          <w:p w14:paraId="334AEB4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42</w:t>
            </w:r>
          </w:p>
        </w:tc>
        <w:tc>
          <w:tcPr>
            <w:tcW w:w="1404" w:type="dxa"/>
            <w:noWrap/>
          </w:tcPr>
          <w:p w14:paraId="06B7AC2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42 </w:t>
            </w:r>
          </w:p>
        </w:tc>
      </w:tr>
      <w:tr w:rsidR="00D3430C" w:rsidRPr="00D6480B" w14:paraId="09FDF39A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0607EF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 - 3448</w:t>
            </w:r>
          </w:p>
        </w:tc>
        <w:tc>
          <w:tcPr>
            <w:tcW w:w="1230" w:type="dxa"/>
            <w:noWrap/>
          </w:tcPr>
          <w:p w14:paraId="138D365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1230" w:type="dxa"/>
            <w:noWrap/>
          </w:tcPr>
          <w:p w14:paraId="2D6FE6E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0.33 </w:t>
            </w:r>
          </w:p>
        </w:tc>
        <w:tc>
          <w:tcPr>
            <w:tcW w:w="1351" w:type="dxa"/>
            <w:noWrap/>
          </w:tcPr>
          <w:p w14:paraId="5BD21F8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48 </w:t>
            </w:r>
          </w:p>
        </w:tc>
        <w:tc>
          <w:tcPr>
            <w:tcW w:w="1568" w:type="dxa"/>
            <w:noWrap/>
          </w:tcPr>
          <w:p w14:paraId="5F9E2DF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43</w:t>
            </w:r>
          </w:p>
        </w:tc>
        <w:tc>
          <w:tcPr>
            <w:tcW w:w="1404" w:type="dxa"/>
            <w:noWrap/>
          </w:tcPr>
          <w:p w14:paraId="77F09E6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43 </w:t>
            </w:r>
          </w:p>
        </w:tc>
      </w:tr>
      <w:tr w:rsidR="00D3430C" w:rsidRPr="00D6480B" w14:paraId="072F0FC2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27E58E5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gram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</w:t>
            </w:r>
            <w:proofErr w:type="gramEnd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 xml:space="preserve"> 17208 C</w:t>
            </w:r>
          </w:p>
        </w:tc>
        <w:tc>
          <w:tcPr>
            <w:tcW w:w="1230" w:type="dxa"/>
            <w:noWrap/>
          </w:tcPr>
          <w:p w14:paraId="745685E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1230" w:type="dxa"/>
            <w:noWrap/>
          </w:tcPr>
          <w:p w14:paraId="4643F59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0.48 </w:t>
            </w:r>
          </w:p>
        </w:tc>
        <w:tc>
          <w:tcPr>
            <w:tcW w:w="1351" w:type="dxa"/>
            <w:noWrap/>
          </w:tcPr>
          <w:p w14:paraId="331BB66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48 </w:t>
            </w:r>
          </w:p>
        </w:tc>
        <w:tc>
          <w:tcPr>
            <w:tcW w:w="1568" w:type="dxa"/>
            <w:noWrap/>
          </w:tcPr>
          <w:p w14:paraId="60076F4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71</w:t>
            </w:r>
          </w:p>
        </w:tc>
        <w:tc>
          <w:tcPr>
            <w:tcW w:w="1404" w:type="dxa"/>
            <w:noWrap/>
          </w:tcPr>
          <w:p w14:paraId="72480DF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68 </w:t>
            </w:r>
          </w:p>
        </w:tc>
      </w:tr>
      <w:tr w:rsidR="00D3430C" w:rsidRPr="00D6480B" w14:paraId="175ED07C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9CAB9B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 - 149</w:t>
            </w:r>
          </w:p>
        </w:tc>
        <w:tc>
          <w:tcPr>
            <w:tcW w:w="1230" w:type="dxa"/>
            <w:noWrap/>
          </w:tcPr>
          <w:p w14:paraId="067B436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13.50 </w:t>
            </w:r>
          </w:p>
        </w:tc>
        <w:tc>
          <w:tcPr>
            <w:tcW w:w="1230" w:type="dxa"/>
            <w:noWrap/>
          </w:tcPr>
          <w:p w14:paraId="75CC82B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0.57 </w:t>
            </w:r>
          </w:p>
        </w:tc>
        <w:tc>
          <w:tcPr>
            <w:tcW w:w="1351" w:type="dxa"/>
            <w:noWrap/>
          </w:tcPr>
          <w:p w14:paraId="24DD629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48 </w:t>
            </w:r>
          </w:p>
        </w:tc>
        <w:tc>
          <w:tcPr>
            <w:tcW w:w="1568" w:type="dxa"/>
            <w:noWrap/>
          </w:tcPr>
          <w:p w14:paraId="2D06D96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81</w:t>
            </w:r>
          </w:p>
        </w:tc>
        <w:tc>
          <w:tcPr>
            <w:tcW w:w="1404" w:type="dxa"/>
            <w:noWrap/>
          </w:tcPr>
          <w:p w14:paraId="3639757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74 </w:t>
            </w:r>
          </w:p>
        </w:tc>
      </w:tr>
      <w:tr w:rsidR="00D3430C" w:rsidRPr="00D6480B" w14:paraId="4EDA828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720955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Ausaf</w:t>
            </w:r>
          </w:p>
        </w:tc>
        <w:tc>
          <w:tcPr>
            <w:tcW w:w="1230" w:type="dxa"/>
            <w:noWrap/>
          </w:tcPr>
          <w:p w14:paraId="47DF853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13.41 </w:t>
            </w:r>
          </w:p>
        </w:tc>
        <w:tc>
          <w:tcPr>
            <w:tcW w:w="1230" w:type="dxa"/>
            <w:noWrap/>
          </w:tcPr>
          <w:p w14:paraId="1FF0562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0.37 </w:t>
            </w:r>
          </w:p>
        </w:tc>
        <w:tc>
          <w:tcPr>
            <w:tcW w:w="1351" w:type="dxa"/>
            <w:noWrap/>
          </w:tcPr>
          <w:p w14:paraId="5A753F3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51 </w:t>
            </w:r>
          </w:p>
        </w:tc>
        <w:tc>
          <w:tcPr>
            <w:tcW w:w="1568" w:type="dxa"/>
            <w:noWrap/>
          </w:tcPr>
          <w:p w14:paraId="4596F59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50</w:t>
            </w:r>
          </w:p>
        </w:tc>
        <w:tc>
          <w:tcPr>
            <w:tcW w:w="1404" w:type="dxa"/>
            <w:noWrap/>
          </w:tcPr>
          <w:p w14:paraId="773580E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53 </w:t>
            </w:r>
          </w:p>
        </w:tc>
      </w:tr>
      <w:tr w:rsidR="00D3430C" w:rsidRPr="00D6480B" w14:paraId="43D64BD8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29B8B0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Sukkhur</w:t>
            </w:r>
            <w:proofErr w:type="spellEnd"/>
          </w:p>
        </w:tc>
        <w:tc>
          <w:tcPr>
            <w:tcW w:w="1230" w:type="dxa"/>
            <w:noWrap/>
          </w:tcPr>
          <w:p w14:paraId="2DF3F1A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1230" w:type="dxa"/>
            <w:noWrap/>
          </w:tcPr>
          <w:p w14:paraId="09ED110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0.20 </w:t>
            </w:r>
          </w:p>
        </w:tc>
        <w:tc>
          <w:tcPr>
            <w:tcW w:w="1351" w:type="dxa"/>
            <w:noWrap/>
          </w:tcPr>
          <w:p w14:paraId="1836240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56 </w:t>
            </w:r>
          </w:p>
        </w:tc>
        <w:tc>
          <w:tcPr>
            <w:tcW w:w="1568" w:type="dxa"/>
            <w:noWrap/>
          </w:tcPr>
          <w:p w14:paraId="26A47A7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16</w:t>
            </w:r>
          </w:p>
        </w:tc>
        <w:tc>
          <w:tcPr>
            <w:tcW w:w="1404" w:type="dxa"/>
            <w:noWrap/>
          </w:tcPr>
          <w:p w14:paraId="730B3E8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26 </w:t>
            </w:r>
          </w:p>
        </w:tc>
      </w:tr>
      <w:tr w:rsidR="00D3430C" w:rsidRPr="00D6480B" w14:paraId="53FE004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1168BB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No. 1749</w:t>
            </w:r>
          </w:p>
        </w:tc>
        <w:tc>
          <w:tcPr>
            <w:tcW w:w="1230" w:type="dxa"/>
            <w:noWrap/>
          </w:tcPr>
          <w:p w14:paraId="2187E40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1230" w:type="dxa"/>
            <w:noWrap/>
          </w:tcPr>
          <w:p w14:paraId="2BADFF2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0.26 </w:t>
            </w:r>
          </w:p>
        </w:tc>
        <w:tc>
          <w:tcPr>
            <w:tcW w:w="1351" w:type="dxa"/>
            <w:noWrap/>
          </w:tcPr>
          <w:p w14:paraId="3A28474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56 </w:t>
            </w:r>
          </w:p>
        </w:tc>
        <w:tc>
          <w:tcPr>
            <w:tcW w:w="1568" w:type="dxa"/>
            <w:noWrap/>
          </w:tcPr>
          <w:p w14:paraId="5EC102A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26</w:t>
            </w:r>
          </w:p>
        </w:tc>
        <w:tc>
          <w:tcPr>
            <w:tcW w:w="1404" w:type="dxa"/>
            <w:noWrap/>
          </w:tcPr>
          <w:p w14:paraId="002029C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33 </w:t>
            </w:r>
          </w:p>
        </w:tc>
      </w:tr>
      <w:tr w:rsidR="00D3430C" w:rsidRPr="00D6480B" w14:paraId="46E10B1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2852AB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- 906</w:t>
            </w:r>
          </w:p>
        </w:tc>
        <w:tc>
          <w:tcPr>
            <w:tcW w:w="1230" w:type="dxa"/>
            <w:noWrap/>
          </w:tcPr>
          <w:p w14:paraId="3AEDA3B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1230" w:type="dxa"/>
            <w:noWrap/>
          </w:tcPr>
          <w:p w14:paraId="47EE04E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0.39 </w:t>
            </w:r>
          </w:p>
        </w:tc>
        <w:tc>
          <w:tcPr>
            <w:tcW w:w="1351" w:type="dxa"/>
            <w:noWrap/>
          </w:tcPr>
          <w:p w14:paraId="73831B2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56 </w:t>
            </w:r>
          </w:p>
        </w:tc>
        <w:tc>
          <w:tcPr>
            <w:tcW w:w="1568" w:type="dxa"/>
            <w:noWrap/>
          </w:tcPr>
          <w:p w14:paraId="7E97273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57</w:t>
            </w:r>
          </w:p>
        </w:tc>
        <w:tc>
          <w:tcPr>
            <w:tcW w:w="1404" w:type="dxa"/>
            <w:noWrap/>
          </w:tcPr>
          <w:p w14:paraId="2FA3024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59 </w:t>
            </w:r>
          </w:p>
        </w:tc>
      </w:tr>
      <w:tr w:rsidR="00D3430C" w:rsidRPr="00D6480B" w14:paraId="5AA5A1F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E545A3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MSM - 04</w:t>
            </w:r>
          </w:p>
        </w:tc>
        <w:tc>
          <w:tcPr>
            <w:tcW w:w="1230" w:type="dxa"/>
            <w:noWrap/>
          </w:tcPr>
          <w:p w14:paraId="2CD41D5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1230" w:type="dxa"/>
            <w:noWrap/>
          </w:tcPr>
          <w:p w14:paraId="3B5221B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0.41 </w:t>
            </w:r>
          </w:p>
        </w:tc>
        <w:tc>
          <w:tcPr>
            <w:tcW w:w="1351" w:type="dxa"/>
            <w:noWrap/>
          </w:tcPr>
          <w:p w14:paraId="464A3B8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56 </w:t>
            </w:r>
          </w:p>
        </w:tc>
        <w:tc>
          <w:tcPr>
            <w:tcW w:w="1568" w:type="dxa"/>
            <w:noWrap/>
          </w:tcPr>
          <w:p w14:paraId="128DEF9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59</w:t>
            </w:r>
          </w:p>
        </w:tc>
        <w:tc>
          <w:tcPr>
            <w:tcW w:w="1404" w:type="dxa"/>
            <w:noWrap/>
          </w:tcPr>
          <w:p w14:paraId="3C6B532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61 </w:t>
            </w:r>
          </w:p>
        </w:tc>
      </w:tr>
      <w:tr w:rsidR="00D3430C" w:rsidRPr="00D6480B" w14:paraId="65B0DFC1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22586B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- 1141 C</w:t>
            </w:r>
          </w:p>
        </w:tc>
        <w:tc>
          <w:tcPr>
            <w:tcW w:w="1230" w:type="dxa"/>
            <w:noWrap/>
          </w:tcPr>
          <w:p w14:paraId="6F78C44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1230" w:type="dxa"/>
            <w:noWrap/>
          </w:tcPr>
          <w:p w14:paraId="0080E06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0.46 </w:t>
            </w:r>
          </w:p>
        </w:tc>
        <w:tc>
          <w:tcPr>
            <w:tcW w:w="1351" w:type="dxa"/>
            <w:noWrap/>
          </w:tcPr>
          <w:p w14:paraId="64F2F27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56 </w:t>
            </w:r>
          </w:p>
        </w:tc>
        <w:tc>
          <w:tcPr>
            <w:tcW w:w="1568" w:type="dxa"/>
            <w:noWrap/>
          </w:tcPr>
          <w:p w14:paraId="45B9D6F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64</w:t>
            </w:r>
          </w:p>
        </w:tc>
        <w:tc>
          <w:tcPr>
            <w:tcW w:w="1404" w:type="dxa"/>
            <w:noWrap/>
          </w:tcPr>
          <w:p w14:paraId="2D8AB3C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69 </w:t>
            </w:r>
          </w:p>
        </w:tc>
      </w:tr>
      <w:tr w:rsidR="00D3430C" w:rsidRPr="00D6480B" w14:paraId="3D8C3364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F021EF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Super</w:t>
            </w:r>
          </w:p>
        </w:tc>
        <w:tc>
          <w:tcPr>
            <w:tcW w:w="1230" w:type="dxa"/>
            <w:noWrap/>
          </w:tcPr>
          <w:p w14:paraId="219E74D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1230" w:type="dxa"/>
            <w:noWrap/>
          </w:tcPr>
          <w:p w14:paraId="76E9127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0.46 </w:t>
            </w:r>
          </w:p>
        </w:tc>
        <w:tc>
          <w:tcPr>
            <w:tcW w:w="1351" w:type="dxa"/>
            <w:noWrap/>
          </w:tcPr>
          <w:p w14:paraId="1DCB42D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56 </w:t>
            </w:r>
          </w:p>
        </w:tc>
        <w:tc>
          <w:tcPr>
            <w:tcW w:w="1568" w:type="dxa"/>
            <w:noWrap/>
          </w:tcPr>
          <w:p w14:paraId="0D531EB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67</w:t>
            </w:r>
          </w:p>
        </w:tc>
        <w:tc>
          <w:tcPr>
            <w:tcW w:w="1404" w:type="dxa"/>
            <w:noWrap/>
          </w:tcPr>
          <w:p w14:paraId="591C25B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71 </w:t>
            </w:r>
          </w:p>
        </w:tc>
      </w:tr>
      <w:tr w:rsidR="00D3430C" w:rsidRPr="00D6480B" w14:paraId="47BA566A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51823D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I-12</w:t>
            </w:r>
          </w:p>
        </w:tc>
        <w:tc>
          <w:tcPr>
            <w:tcW w:w="1230" w:type="dxa"/>
            <w:noWrap/>
          </w:tcPr>
          <w:p w14:paraId="77642C2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1230" w:type="dxa"/>
            <w:noWrap/>
          </w:tcPr>
          <w:p w14:paraId="173B096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0.47 </w:t>
            </w:r>
          </w:p>
        </w:tc>
        <w:tc>
          <w:tcPr>
            <w:tcW w:w="1351" w:type="dxa"/>
            <w:noWrap/>
          </w:tcPr>
          <w:p w14:paraId="55460AE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56 </w:t>
            </w:r>
          </w:p>
        </w:tc>
        <w:tc>
          <w:tcPr>
            <w:tcW w:w="1568" w:type="dxa"/>
            <w:noWrap/>
          </w:tcPr>
          <w:p w14:paraId="551FC20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69</w:t>
            </w:r>
          </w:p>
        </w:tc>
        <w:tc>
          <w:tcPr>
            <w:tcW w:w="1404" w:type="dxa"/>
            <w:noWrap/>
          </w:tcPr>
          <w:p w14:paraId="51C5813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72 </w:t>
            </w:r>
          </w:p>
        </w:tc>
      </w:tr>
      <w:tr w:rsidR="00D3430C" w:rsidRPr="00D6480B" w14:paraId="26F7FC55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41A88A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6213 C</w:t>
            </w:r>
          </w:p>
        </w:tc>
        <w:tc>
          <w:tcPr>
            <w:tcW w:w="1230" w:type="dxa"/>
            <w:noWrap/>
          </w:tcPr>
          <w:p w14:paraId="4C6EFB3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1230" w:type="dxa"/>
            <w:noWrap/>
          </w:tcPr>
          <w:p w14:paraId="38A8919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0.49 </w:t>
            </w:r>
          </w:p>
        </w:tc>
        <w:tc>
          <w:tcPr>
            <w:tcW w:w="1351" w:type="dxa"/>
            <w:noWrap/>
          </w:tcPr>
          <w:p w14:paraId="7146605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56 </w:t>
            </w:r>
          </w:p>
        </w:tc>
        <w:tc>
          <w:tcPr>
            <w:tcW w:w="1568" w:type="dxa"/>
            <w:noWrap/>
          </w:tcPr>
          <w:p w14:paraId="3F1BCF7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72</w:t>
            </w:r>
          </w:p>
        </w:tc>
        <w:tc>
          <w:tcPr>
            <w:tcW w:w="1404" w:type="dxa"/>
            <w:noWrap/>
          </w:tcPr>
          <w:p w14:paraId="32E6141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73 </w:t>
            </w:r>
          </w:p>
        </w:tc>
      </w:tr>
      <w:tr w:rsidR="00D3430C" w:rsidRPr="00D6480B" w14:paraId="056DE7C4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20A833F3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A-4</w:t>
            </w:r>
          </w:p>
        </w:tc>
        <w:tc>
          <w:tcPr>
            <w:tcW w:w="1230" w:type="dxa"/>
            <w:noWrap/>
          </w:tcPr>
          <w:p w14:paraId="09EEFC4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13.25 </w:t>
            </w:r>
          </w:p>
        </w:tc>
        <w:tc>
          <w:tcPr>
            <w:tcW w:w="1230" w:type="dxa"/>
            <w:noWrap/>
          </w:tcPr>
          <w:p w14:paraId="08FB90F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0.63 </w:t>
            </w:r>
          </w:p>
        </w:tc>
        <w:tc>
          <w:tcPr>
            <w:tcW w:w="1351" w:type="dxa"/>
            <w:noWrap/>
          </w:tcPr>
          <w:p w14:paraId="6203419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56 </w:t>
            </w:r>
          </w:p>
        </w:tc>
        <w:tc>
          <w:tcPr>
            <w:tcW w:w="1568" w:type="dxa"/>
            <w:noWrap/>
          </w:tcPr>
          <w:p w14:paraId="24AB9C1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87</w:t>
            </w:r>
          </w:p>
        </w:tc>
        <w:tc>
          <w:tcPr>
            <w:tcW w:w="1404" w:type="dxa"/>
            <w:noWrap/>
          </w:tcPr>
          <w:p w14:paraId="52813D3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81 </w:t>
            </w:r>
          </w:p>
        </w:tc>
      </w:tr>
      <w:tr w:rsidR="00D3430C" w:rsidRPr="00D6480B" w14:paraId="74F5031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256700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India</w:t>
            </w:r>
          </w:p>
        </w:tc>
        <w:tc>
          <w:tcPr>
            <w:tcW w:w="1230" w:type="dxa"/>
            <w:noWrap/>
          </w:tcPr>
          <w:p w14:paraId="721E818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1230" w:type="dxa"/>
            <w:noWrap/>
          </w:tcPr>
          <w:p w14:paraId="635F0D8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0.12 </w:t>
            </w:r>
          </w:p>
        </w:tc>
        <w:tc>
          <w:tcPr>
            <w:tcW w:w="1351" w:type="dxa"/>
            <w:noWrap/>
          </w:tcPr>
          <w:p w14:paraId="0DE3328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65 </w:t>
            </w:r>
          </w:p>
        </w:tc>
        <w:tc>
          <w:tcPr>
            <w:tcW w:w="1568" w:type="dxa"/>
            <w:noWrap/>
          </w:tcPr>
          <w:p w14:paraId="184E8F0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</w:t>
            </w:r>
          </w:p>
        </w:tc>
        <w:tc>
          <w:tcPr>
            <w:tcW w:w="1404" w:type="dxa"/>
            <w:noWrap/>
          </w:tcPr>
          <w:p w14:paraId="6B4CB1D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24 </w:t>
            </w:r>
          </w:p>
        </w:tc>
      </w:tr>
      <w:tr w:rsidR="00D3430C" w:rsidRPr="00D6480B" w14:paraId="62F1AD32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3CD327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BJ - 169</w:t>
            </w:r>
          </w:p>
        </w:tc>
        <w:tc>
          <w:tcPr>
            <w:tcW w:w="1230" w:type="dxa"/>
            <w:noWrap/>
          </w:tcPr>
          <w:p w14:paraId="403EEE2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1230" w:type="dxa"/>
            <w:noWrap/>
          </w:tcPr>
          <w:p w14:paraId="0F6D5F0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0.20 </w:t>
            </w:r>
          </w:p>
        </w:tc>
        <w:tc>
          <w:tcPr>
            <w:tcW w:w="1351" w:type="dxa"/>
            <w:noWrap/>
          </w:tcPr>
          <w:p w14:paraId="64B8393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65 </w:t>
            </w:r>
          </w:p>
        </w:tc>
        <w:tc>
          <w:tcPr>
            <w:tcW w:w="1568" w:type="dxa"/>
            <w:noWrap/>
          </w:tcPr>
          <w:p w14:paraId="35FCAA4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14</w:t>
            </w:r>
          </w:p>
        </w:tc>
        <w:tc>
          <w:tcPr>
            <w:tcW w:w="1404" w:type="dxa"/>
            <w:noWrap/>
          </w:tcPr>
          <w:p w14:paraId="146B654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29 </w:t>
            </w:r>
          </w:p>
        </w:tc>
      </w:tr>
      <w:tr w:rsidR="00D3430C" w:rsidRPr="00D6480B" w14:paraId="1E134D73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F1622D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12576 C</w:t>
            </w:r>
          </w:p>
        </w:tc>
        <w:tc>
          <w:tcPr>
            <w:tcW w:w="1230" w:type="dxa"/>
            <w:noWrap/>
          </w:tcPr>
          <w:p w14:paraId="61D485F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1230" w:type="dxa"/>
            <w:noWrap/>
          </w:tcPr>
          <w:p w14:paraId="3764108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0.25 </w:t>
            </w:r>
          </w:p>
        </w:tc>
        <w:tc>
          <w:tcPr>
            <w:tcW w:w="1351" w:type="dxa"/>
            <w:noWrap/>
          </w:tcPr>
          <w:p w14:paraId="1559E3E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65 </w:t>
            </w:r>
          </w:p>
        </w:tc>
        <w:tc>
          <w:tcPr>
            <w:tcW w:w="1568" w:type="dxa"/>
            <w:noWrap/>
          </w:tcPr>
          <w:p w14:paraId="546B17C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23</w:t>
            </w:r>
          </w:p>
        </w:tc>
        <w:tc>
          <w:tcPr>
            <w:tcW w:w="1404" w:type="dxa"/>
            <w:noWrap/>
          </w:tcPr>
          <w:p w14:paraId="1BD6A88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38 </w:t>
            </w:r>
          </w:p>
        </w:tc>
      </w:tr>
      <w:tr w:rsidR="00D3430C" w:rsidRPr="00D6480B" w14:paraId="46ABD1A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92EE6B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- 708</w:t>
            </w:r>
          </w:p>
        </w:tc>
        <w:tc>
          <w:tcPr>
            <w:tcW w:w="1230" w:type="dxa"/>
            <w:noWrap/>
          </w:tcPr>
          <w:p w14:paraId="6F52910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1230" w:type="dxa"/>
            <w:noWrap/>
          </w:tcPr>
          <w:p w14:paraId="5752FF0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0.30 </w:t>
            </w:r>
          </w:p>
        </w:tc>
        <w:tc>
          <w:tcPr>
            <w:tcW w:w="1351" w:type="dxa"/>
            <w:noWrap/>
          </w:tcPr>
          <w:p w14:paraId="5AC2AB7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65 </w:t>
            </w:r>
          </w:p>
        </w:tc>
        <w:tc>
          <w:tcPr>
            <w:tcW w:w="1568" w:type="dxa"/>
            <w:noWrap/>
          </w:tcPr>
          <w:p w14:paraId="6E0A828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30</w:t>
            </w:r>
          </w:p>
        </w:tc>
        <w:tc>
          <w:tcPr>
            <w:tcW w:w="1404" w:type="dxa"/>
            <w:noWrap/>
          </w:tcPr>
          <w:p w14:paraId="021ACC2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46 </w:t>
            </w:r>
          </w:p>
        </w:tc>
      </w:tr>
      <w:tr w:rsidR="00D3430C" w:rsidRPr="00D6480B" w14:paraId="6FC2DE43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8D9C46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I-06</w:t>
            </w:r>
          </w:p>
        </w:tc>
        <w:tc>
          <w:tcPr>
            <w:tcW w:w="1230" w:type="dxa"/>
            <w:noWrap/>
          </w:tcPr>
          <w:p w14:paraId="32353CA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1230" w:type="dxa"/>
            <w:noWrap/>
          </w:tcPr>
          <w:p w14:paraId="5A5E61A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0.39 </w:t>
            </w:r>
          </w:p>
        </w:tc>
        <w:tc>
          <w:tcPr>
            <w:tcW w:w="1351" w:type="dxa"/>
            <w:noWrap/>
          </w:tcPr>
          <w:p w14:paraId="78D4FE7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65 </w:t>
            </w:r>
          </w:p>
        </w:tc>
        <w:tc>
          <w:tcPr>
            <w:tcW w:w="1568" w:type="dxa"/>
            <w:noWrap/>
          </w:tcPr>
          <w:p w14:paraId="7DBF316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54</w:t>
            </w:r>
          </w:p>
        </w:tc>
        <w:tc>
          <w:tcPr>
            <w:tcW w:w="1404" w:type="dxa"/>
            <w:noWrap/>
          </w:tcPr>
          <w:p w14:paraId="2036825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68 </w:t>
            </w:r>
          </w:p>
        </w:tc>
      </w:tr>
      <w:tr w:rsidR="00D3430C" w:rsidRPr="00D6480B" w14:paraId="237B41D2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B1D6CC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1477 C</w:t>
            </w:r>
          </w:p>
        </w:tc>
        <w:tc>
          <w:tcPr>
            <w:tcW w:w="1230" w:type="dxa"/>
            <w:noWrap/>
          </w:tcPr>
          <w:p w14:paraId="2835A12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1230" w:type="dxa"/>
            <w:noWrap/>
          </w:tcPr>
          <w:p w14:paraId="3F8DA94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0.56 </w:t>
            </w:r>
          </w:p>
        </w:tc>
        <w:tc>
          <w:tcPr>
            <w:tcW w:w="1351" w:type="dxa"/>
            <w:noWrap/>
          </w:tcPr>
          <w:p w14:paraId="5170B46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65 </w:t>
            </w:r>
          </w:p>
        </w:tc>
        <w:tc>
          <w:tcPr>
            <w:tcW w:w="1568" w:type="dxa"/>
            <w:noWrap/>
          </w:tcPr>
          <w:p w14:paraId="7E85F84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79</w:t>
            </w:r>
          </w:p>
        </w:tc>
        <w:tc>
          <w:tcPr>
            <w:tcW w:w="1404" w:type="dxa"/>
            <w:noWrap/>
          </w:tcPr>
          <w:p w14:paraId="495D7F8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82 </w:t>
            </w:r>
          </w:p>
        </w:tc>
      </w:tr>
      <w:tr w:rsidR="00D3430C" w:rsidRPr="00D6480B" w14:paraId="1F7B5A9C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C189E8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K - 91</w:t>
            </w:r>
          </w:p>
        </w:tc>
        <w:tc>
          <w:tcPr>
            <w:tcW w:w="1230" w:type="dxa"/>
            <w:noWrap/>
          </w:tcPr>
          <w:p w14:paraId="5421558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1230" w:type="dxa"/>
            <w:noWrap/>
          </w:tcPr>
          <w:p w14:paraId="707B7F1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0.60 </w:t>
            </w:r>
          </w:p>
        </w:tc>
        <w:tc>
          <w:tcPr>
            <w:tcW w:w="1351" w:type="dxa"/>
            <w:noWrap/>
          </w:tcPr>
          <w:p w14:paraId="29DF5DE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65 </w:t>
            </w:r>
          </w:p>
        </w:tc>
        <w:tc>
          <w:tcPr>
            <w:tcW w:w="1568" w:type="dxa"/>
            <w:noWrap/>
          </w:tcPr>
          <w:p w14:paraId="1B9CC31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85</w:t>
            </w:r>
          </w:p>
        </w:tc>
        <w:tc>
          <w:tcPr>
            <w:tcW w:w="1404" w:type="dxa"/>
            <w:noWrap/>
          </w:tcPr>
          <w:p w14:paraId="480A0EF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85 </w:t>
            </w:r>
          </w:p>
        </w:tc>
      </w:tr>
      <w:tr w:rsidR="00D3430C" w:rsidRPr="00D6480B" w14:paraId="2BA8258A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05E2E1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7229 C</w:t>
            </w:r>
          </w:p>
        </w:tc>
        <w:tc>
          <w:tcPr>
            <w:tcW w:w="1230" w:type="dxa"/>
            <w:noWrap/>
          </w:tcPr>
          <w:p w14:paraId="54AB62B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13.00 </w:t>
            </w:r>
          </w:p>
        </w:tc>
        <w:tc>
          <w:tcPr>
            <w:tcW w:w="1230" w:type="dxa"/>
            <w:noWrap/>
          </w:tcPr>
          <w:p w14:paraId="071DF27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0.62 </w:t>
            </w:r>
          </w:p>
        </w:tc>
        <w:tc>
          <w:tcPr>
            <w:tcW w:w="1351" w:type="dxa"/>
            <w:noWrap/>
          </w:tcPr>
          <w:p w14:paraId="1CF0778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65 </w:t>
            </w:r>
          </w:p>
        </w:tc>
        <w:tc>
          <w:tcPr>
            <w:tcW w:w="1568" w:type="dxa"/>
            <w:noWrap/>
          </w:tcPr>
          <w:p w14:paraId="63D49ED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86</w:t>
            </w:r>
          </w:p>
        </w:tc>
        <w:tc>
          <w:tcPr>
            <w:tcW w:w="1404" w:type="dxa"/>
            <w:noWrap/>
          </w:tcPr>
          <w:p w14:paraId="0689433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86 </w:t>
            </w:r>
          </w:p>
        </w:tc>
      </w:tr>
      <w:tr w:rsidR="00D3430C" w:rsidRPr="00D6480B" w14:paraId="3362D899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A5D0AB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- 01- 10</w:t>
            </w:r>
          </w:p>
        </w:tc>
        <w:tc>
          <w:tcPr>
            <w:tcW w:w="1230" w:type="dxa"/>
            <w:noWrap/>
          </w:tcPr>
          <w:p w14:paraId="6CF0A03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1230" w:type="dxa"/>
            <w:noWrap/>
          </w:tcPr>
          <w:p w14:paraId="11DBA68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0.25 </w:t>
            </w:r>
          </w:p>
        </w:tc>
        <w:tc>
          <w:tcPr>
            <w:tcW w:w="1351" w:type="dxa"/>
            <w:noWrap/>
          </w:tcPr>
          <w:p w14:paraId="66A5C69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71 </w:t>
            </w:r>
          </w:p>
        </w:tc>
        <w:tc>
          <w:tcPr>
            <w:tcW w:w="1568" w:type="dxa"/>
            <w:noWrap/>
          </w:tcPr>
          <w:p w14:paraId="07C1E22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22</w:t>
            </w:r>
          </w:p>
        </w:tc>
        <w:tc>
          <w:tcPr>
            <w:tcW w:w="1404" w:type="dxa"/>
            <w:noWrap/>
          </w:tcPr>
          <w:p w14:paraId="361AF50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45 </w:t>
            </w:r>
          </w:p>
        </w:tc>
      </w:tr>
      <w:tr w:rsidR="00D3430C" w:rsidRPr="00D6480B" w14:paraId="1BE1C824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CF9744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12632 C</w:t>
            </w:r>
          </w:p>
        </w:tc>
        <w:tc>
          <w:tcPr>
            <w:tcW w:w="1230" w:type="dxa"/>
            <w:noWrap/>
          </w:tcPr>
          <w:p w14:paraId="42F61FE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1230" w:type="dxa"/>
            <w:noWrap/>
          </w:tcPr>
          <w:p w14:paraId="6FC99E9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0.26 </w:t>
            </w:r>
          </w:p>
        </w:tc>
        <w:tc>
          <w:tcPr>
            <w:tcW w:w="1351" w:type="dxa"/>
            <w:noWrap/>
          </w:tcPr>
          <w:p w14:paraId="50FCBB0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71 </w:t>
            </w:r>
          </w:p>
        </w:tc>
        <w:tc>
          <w:tcPr>
            <w:tcW w:w="1568" w:type="dxa"/>
            <w:noWrap/>
          </w:tcPr>
          <w:p w14:paraId="04FE366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25</w:t>
            </w:r>
          </w:p>
        </w:tc>
        <w:tc>
          <w:tcPr>
            <w:tcW w:w="1404" w:type="dxa"/>
            <w:noWrap/>
          </w:tcPr>
          <w:p w14:paraId="266B64D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48 </w:t>
            </w:r>
          </w:p>
        </w:tc>
      </w:tr>
      <w:tr w:rsidR="00D3430C" w:rsidRPr="00D6480B" w14:paraId="1C34D77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F338A0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 - 5017</w:t>
            </w:r>
          </w:p>
        </w:tc>
        <w:tc>
          <w:tcPr>
            <w:tcW w:w="1230" w:type="dxa"/>
            <w:noWrap/>
          </w:tcPr>
          <w:p w14:paraId="6B61BBC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1230" w:type="dxa"/>
            <w:noWrap/>
          </w:tcPr>
          <w:p w14:paraId="30C9D5D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0.58 </w:t>
            </w:r>
          </w:p>
        </w:tc>
        <w:tc>
          <w:tcPr>
            <w:tcW w:w="1351" w:type="dxa"/>
            <w:noWrap/>
          </w:tcPr>
          <w:p w14:paraId="13737BF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71 </w:t>
            </w:r>
          </w:p>
        </w:tc>
        <w:tc>
          <w:tcPr>
            <w:tcW w:w="1568" w:type="dxa"/>
            <w:noWrap/>
          </w:tcPr>
          <w:p w14:paraId="25B420C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82</w:t>
            </w:r>
          </w:p>
        </w:tc>
        <w:tc>
          <w:tcPr>
            <w:tcW w:w="1404" w:type="dxa"/>
            <w:noWrap/>
          </w:tcPr>
          <w:p w14:paraId="55EF7F7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88 </w:t>
            </w:r>
          </w:p>
        </w:tc>
      </w:tr>
      <w:tr w:rsidR="00D3430C" w:rsidRPr="00D6480B" w14:paraId="67D69E80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94CA5A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K - 94</w:t>
            </w:r>
          </w:p>
        </w:tc>
        <w:tc>
          <w:tcPr>
            <w:tcW w:w="1230" w:type="dxa"/>
            <w:noWrap/>
          </w:tcPr>
          <w:p w14:paraId="16BF47C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12.75 </w:t>
            </w:r>
          </w:p>
        </w:tc>
        <w:tc>
          <w:tcPr>
            <w:tcW w:w="1230" w:type="dxa"/>
            <w:noWrap/>
          </w:tcPr>
          <w:p w14:paraId="3BDF29A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0.60 </w:t>
            </w:r>
          </w:p>
        </w:tc>
        <w:tc>
          <w:tcPr>
            <w:tcW w:w="1351" w:type="dxa"/>
            <w:noWrap/>
          </w:tcPr>
          <w:p w14:paraId="752F3B1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71 </w:t>
            </w:r>
          </w:p>
        </w:tc>
        <w:tc>
          <w:tcPr>
            <w:tcW w:w="1568" w:type="dxa"/>
            <w:noWrap/>
          </w:tcPr>
          <w:p w14:paraId="56354E6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84</w:t>
            </w:r>
          </w:p>
        </w:tc>
        <w:tc>
          <w:tcPr>
            <w:tcW w:w="1404" w:type="dxa"/>
            <w:noWrap/>
          </w:tcPr>
          <w:p w14:paraId="642CD0D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89 </w:t>
            </w:r>
          </w:p>
        </w:tc>
      </w:tr>
      <w:tr w:rsidR="00D3430C" w:rsidRPr="00D6480B" w14:paraId="25F4515A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455CE5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PARC- SS -2</w:t>
            </w:r>
          </w:p>
        </w:tc>
        <w:tc>
          <w:tcPr>
            <w:tcW w:w="1230" w:type="dxa"/>
            <w:noWrap/>
          </w:tcPr>
          <w:p w14:paraId="6998032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1230" w:type="dxa"/>
            <w:noWrap/>
          </w:tcPr>
          <w:p w14:paraId="1EF96D9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0.25 </w:t>
            </w:r>
          </w:p>
        </w:tc>
        <w:tc>
          <w:tcPr>
            <w:tcW w:w="1351" w:type="dxa"/>
            <w:noWrap/>
          </w:tcPr>
          <w:p w14:paraId="1106639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74 </w:t>
            </w:r>
          </w:p>
        </w:tc>
        <w:tc>
          <w:tcPr>
            <w:tcW w:w="1568" w:type="dxa"/>
            <w:noWrap/>
          </w:tcPr>
          <w:p w14:paraId="063CD70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24</w:t>
            </w:r>
          </w:p>
        </w:tc>
        <w:tc>
          <w:tcPr>
            <w:tcW w:w="1404" w:type="dxa"/>
            <w:noWrap/>
          </w:tcPr>
          <w:p w14:paraId="55AF64D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50 </w:t>
            </w:r>
          </w:p>
        </w:tc>
      </w:tr>
      <w:tr w:rsidR="00D3430C" w:rsidRPr="00D6480B" w14:paraId="63B1DFD5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72060A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No. 1518</w:t>
            </w:r>
          </w:p>
        </w:tc>
        <w:tc>
          <w:tcPr>
            <w:tcW w:w="1230" w:type="dxa"/>
            <w:noWrap/>
          </w:tcPr>
          <w:p w14:paraId="372A026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12.50 </w:t>
            </w:r>
          </w:p>
        </w:tc>
        <w:tc>
          <w:tcPr>
            <w:tcW w:w="1230" w:type="dxa"/>
            <w:noWrap/>
          </w:tcPr>
          <w:p w14:paraId="4DC1446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0.64 </w:t>
            </w:r>
          </w:p>
        </w:tc>
        <w:tc>
          <w:tcPr>
            <w:tcW w:w="1351" w:type="dxa"/>
            <w:noWrap/>
          </w:tcPr>
          <w:p w14:paraId="3214781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74 </w:t>
            </w:r>
          </w:p>
        </w:tc>
        <w:tc>
          <w:tcPr>
            <w:tcW w:w="1568" w:type="dxa"/>
            <w:noWrap/>
          </w:tcPr>
          <w:p w14:paraId="60E332B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89</w:t>
            </w:r>
          </w:p>
        </w:tc>
        <w:tc>
          <w:tcPr>
            <w:tcW w:w="1404" w:type="dxa"/>
            <w:noWrap/>
          </w:tcPr>
          <w:p w14:paraId="63F54CF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90 </w:t>
            </w:r>
          </w:p>
        </w:tc>
      </w:tr>
      <w:tr w:rsidR="00D3430C" w:rsidRPr="00D6480B" w14:paraId="7851CE3F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768F59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9946</w:t>
            </w:r>
          </w:p>
        </w:tc>
        <w:tc>
          <w:tcPr>
            <w:tcW w:w="1230" w:type="dxa"/>
            <w:noWrap/>
          </w:tcPr>
          <w:p w14:paraId="627A255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1230" w:type="dxa"/>
            <w:noWrap/>
          </w:tcPr>
          <w:p w14:paraId="7B11F1C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0.30 </w:t>
            </w:r>
          </w:p>
        </w:tc>
        <w:tc>
          <w:tcPr>
            <w:tcW w:w="1351" w:type="dxa"/>
            <w:noWrap/>
          </w:tcPr>
          <w:p w14:paraId="24A32EB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77 </w:t>
            </w:r>
          </w:p>
        </w:tc>
        <w:tc>
          <w:tcPr>
            <w:tcW w:w="1568" w:type="dxa"/>
            <w:noWrap/>
          </w:tcPr>
          <w:p w14:paraId="19E2868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33</w:t>
            </w:r>
          </w:p>
        </w:tc>
        <w:tc>
          <w:tcPr>
            <w:tcW w:w="1404" w:type="dxa"/>
            <w:noWrap/>
          </w:tcPr>
          <w:p w14:paraId="617EA30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57 </w:t>
            </w:r>
          </w:p>
        </w:tc>
      </w:tr>
      <w:tr w:rsidR="00D3430C" w:rsidRPr="00D6480B" w14:paraId="2DB7184F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8D51FF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R - 9188</w:t>
            </w:r>
          </w:p>
        </w:tc>
        <w:tc>
          <w:tcPr>
            <w:tcW w:w="1230" w:type="dxa"/>
            <w:noWrap/>
          </w:tcPr>
          <w:p w14:paraId="20933BE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1230" w:type="dxa"/>
            <w:noWrap/>
          </w:tcPr>
          <w:p w14:paraId="0DD6ED8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0.38 </w:t>
            </w:r>
          </w:p>
        </w:tc>
        <w:tc>
          <w:tcPr>
            <w:tcW w:w="1351" w:type="dxa"/>
            <w:noWrap/>
          </w:tcPr>
          <w:p w14:paraId="07023CE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77 </w:t>
            </w:r>
          </w:p>
        </w:tc>
        <w:tc>
          <w:tcPr>
            <w:tcW w:w="1568" w:type="dxa"/>
            <w:noWrap/>
          </w:tcPr>
          <w:p w14:paraId="7D32D67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53</w:t>
            </w:r>
          </w:p>
        </w:tc>
        <w:tc>
          <w:tcPr>
            <w:tcW w:w="1404" w:type="dxa"/>
            <w:noWrap/>
          </w:tcPr>
          <w:p w14:paraId="627C970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75 </w:t>
            </w:r>
          </w:p>
        </w:tc>
      </w:tr>
      <w:tr w:rsidR="00D3430C" w:rsidRPr="00D6480B" w14:paraId="5617FFA9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1BA7A1A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GP- 37</w:t>
            </w:r>
          </w:p>
        </w:tc>
        <w:tc>
          <w:tcPr>
            <w:tcW w:w="1230" w:type="dxa"/>
            <w:noWrap/>
          </w:tcPr>
          <w:p w14:paraId="46282AC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1230" w:type="dxa"/>
            <w:noWrap/>
          </w:tcPr>
          <w:p w14:paraId="3F6CA07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0.46 </w:t>
            </w:r>
          </w:p>
        </w:tc>
        <w:tc>
          <w:tcPr>
            <w:tcW w:w="1351" w:type="dxa"/>
            <w:noWrap/>
          </w:tcPr>
          <w:p w14:paraId="5C39B64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77 </w:t>
            </w:r>
          </w:p>
        </w:tc>
        <w:tc>
          <w:tcPr>
            <w:tcW w:w="1568" w:type="dxa"/>
            <w:noWrap/>
          </w:tcPr>
          <w:p w14:paraId="7CA4851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66</w:t>
            </w:r>
          </w:p>
        </w:tc>
        <w:tc>
          <w:tcPr>
            <w:tcW w:w="1404" w:type="dxa"/>
            <w:noWrap/>
          </w:tcPr>
          <w:p w14:paraId="1FF7C3E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80 </w:t>
            </w:r>
          </w:p>
        </w:tc>
      </w:tr>
      <w:tr w:rsidR="00D3430C" w:rsidRPr="00D6480B" w14:paraId="3D4E56C5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A4EF0CA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Soro Karthahu</w:t>
            </w:r>
          </w:p>
        </w:tc>
        <w:tc>
          <w:tcPr>
            <w:tcW w:w="1230" w:type="dxa"/>
            <w:noWrap/>
          </w:tcPr>
          <w:p w14:paraId="33F883F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12.25 </w:t>
            </w:r>
          </w:p>
        </w:tc>
        <w:tc>
          <w:tcPr>
            <w:tcW w:w="1230" w:type="dxa"/>
            <w:noWrap/>
          </w:tcPr>
          <w:p w14:paraId="7F68B28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0.46 </w:t>
            </w:r>
          </w:p>
        </w:tc>
        <w:tc>
          <w:tcPr>
            <w:tcW w:w="1351" w:type="dxa"/>
            <w:noWrap/>
          </w:tcPr>
          <w:p w14:paraId="30A8DC5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77 </w:t>
            </w:r>
          </w:p>
        </w:tc>
        <w:tc>
          <w:tcPr>
            <w:tcW w:w="1568" w:type="dxa"/>
            <w:noWrap/>
          </w:tcPr>
          <w:p w14:paraId="4B66EAB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68</w:t>
            </w:r>
          </w:p>
        </w:tc>
        <w:tc>
          <w:tcPr>
            <w:tcW w:w="1404" w:type="dxa"/>
            <w:noWrap/>
          </w:tcPr>
          <w:p w14:paraId="1C4E696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84 </w:t>
            </w:r>
          </w:p>
        </w:tc>
      </w:tr>
      <w:tr w:rsidR="00D3430C" w:rsidRPr="00D6480B" w14:paraId="5B09F7EB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FDDA199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BMR- 14</w:t>
            </w:r>
          </w:p>
        </w:tc>
        <w:tc>
          <w:tcPr>
            <w:tcW w:w="1230" w:type="dxa"/>
            <w:noWrap/>
          </w:tcPr>
          <w:p w14:paraId="038E108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12.00 </w:t>
            </w:r>
          </w:p>
        </w:tc>
        <w:tc>
          <w:tcPr>
            <w:tcW w:w="1230" w:type="dxa"/>
            <w:noWrap/>
          </w:tcPr>
          <w:p w14:paraId="7C2FF9F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0.89 </w:t>
            </w:r>
          </w:p>
        </w:tc>
        <w:tc>
          <w:tcPr>
            <w:tcW w:w="1351" w:type="dxa"/>
            <w:noWrap/>
          </w:tcPr>
          <w:p w14:paraId="62F05BF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79 </w:t>
            </w:r>
          </w:p>
        </w:tc>
        <w:tc>
          <w:tcPr>
            <w:tcW w:w="1568" w:type="dxa"/>
            <w:noWrap/>
          </w:tcPr>
          <w:p w14:paraId="56E4680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99</w:t>
            </w:r>
          </w:p>
        </w:tc>
        <w:tc>
          <w:tcPr>
            <w:tcW w:w="1404" w:type="dxa"/>
            <w:noWrap/>
          </w:tcPr>
          <w:p w14:paraId="7BA0769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96 </w:t>
            </w:r>
          </w:p>
        </w:tc>
      </w:tr>
      <w:tr w:rsidR="00D3430C" w:rsidRPr="00D6480B" w14:paraId="7278C527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6CB1D41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I-05</w:t>
            </w:r>
          </w:p>
        </w:tc>
        <w:tc>
          <w:tcPr>
            <w:tcW w:w="1230" w:type="dxa"/>
            <w:noWrap/>
          </w:tcPr>
          <w:p w14:paraId="2202D4D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1230" w:type="dxa"/>
            <w:noWrap/>
          </w:tcPr>
          <w:p w14:paraId="35C2A40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0.31 </w:t>
            </w:r>
          </w:p>
        </w:tc>
        <w:tc>
          <w:tcPr>
            <w:tcW w:w="1351" w:type="dxa"/>
            <w:noWrap/>
          </w:tcPr>
          <w:p w14:paraId="1D4D884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81 </w:t>
            </w:r>
          </w:p>
        </w:tc>
        <w:tc>
          <w:tcPr>
            <w:tcW w:w="1568" w:type="dxa"/>
            <w:noWrap/>
          </w:tcPr>
          <w:p w14:paraId="6F9A0A7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35</w:t>
            </w:r>
          </w:p>
        </w:tc>
        <w:tc>
          <w:tcPr>
            <w:tcW w:w="1404" w:type="dxa"/>
            <w:noWrap/>
          </w:tcPr>
          <w:p w14:paraId="7979A024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63 </w:t>
            </w:r>
          </w:p>
        </w:tc>
      </w:tr>
      <w:tr w:rsidR="00D3430C" w:rsidRPr="00D6480B" w14:paraId="147C12A2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B39E8F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12666 C</w:t>
            </w:r>
          </w:p>
        </w:tc>
        <w:tc>
          <w:tcPr>
            <w:tcW w:w="1230" w:type="dxa"/>
            <w:noWrap/>
          </w:tcPr>
          <w:p w14:paraId="2F0C0C3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11.75 </w:t>
            </w:r>
          </w:p>
        </w:tc>
        <w:tc>
          <w:tcPr>
            <w:tcW w:w="1230" w:type="dxa"/>
            <w:noWrap/>
          </w:tcPr>
          <w:p w14:paraId="63B21BD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0.37 </w:t>
            </w:r>
          </w:p>
        </w:tc>
        <w:tc>
          <w:tcPr>
            <w:tcW w:w="1351" w:type="dxa"/>
            <w:noWrap/>
          </w:tcPr>
          <w:p w14:paraId="126C05D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81 </w:t>
            </w:r>
          </w:p>
        </w:tc>
        <w:tc>
          <w:tcPr>
            <w:tcW w:w="1568" w:type="dxa"/>
            <w:noWrap/>
          </w:tcPr>
          <w:p w14:paraId="139A948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51</w:t>
            </w:r>
          </w:p>
        </w:tc>
        <w:tc>
          <w:tcPr>
            <w:tcW w:w="1404" w:type="dxa"/>
            <w:noWrap/>
          </w:tcPr>
          <w:p w14:paraId="5167A70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78 </w:t>
            </w:r>
          </w:p>
        </w:tc>
      </w:tr>
      <w:tr w:rsidR="00D3430C" w:rsidRPr="00D6480B" w14:paraId="7ED5EA29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719207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JS-263</w:t>
            </w:r>
          </w:p>
        </w:tc>
        <w:tc>
          <w:tcPr>
            <w:tcW w:w="1230" w:type="dxa"/>
            <w:noWrap/>
          </w:tcPr>
          <w:p w14:paraId="5D8BAC3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1230" w:type="dxa"/>
            <w:noWrap/>
          </w:tcPr>
          <w:p w14:paraId="619C915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0.14 </w:t>
            </w:r>
          </w:p>
        </w:tc>
        <w:tc>
          <w:tcPr>
            <w:tcW w:w="1351" w:type="dxa"/>
            <w:noWrap/>
          </w:tcPr>
          <w:p w14:paraId="1F45889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83 </w:t>
            </w:r>
          </w:p>
        </w:tc>
        <w:tc>
          <w:tcPr>
            <w:tcW w:w="1568" w:type="dxa"/>
            <w:noWrap/>
          </w:tcPr>
          <w:p w14:paraId="0733E79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</w:t>
            </w:r>
          </w:p>
        </w:tc>
        <w:tc>
          <w:tcPr>
            <w:tcW w:w="1404" w:type="dxa"/>
            <w:noWrap/>
          </w:tcPr>
          <w:p w14:paraId="6305D79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41 </w:t>
            </w:r>
          </w:p>
        </w:tc>
      </w:tr>
      <w:tr w:rsidR="00D3430C" w:rsidRPr="00D6480B" w14:paraId="7B641D2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2F67A54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 - 1215</w:t>
            </w:r>
          </w:p>
        </w:tc>
        <w:tc>
          <w:tcPr>
            <w:tcW w:w="1230" w:type="dxa"/>
            <w:noWrap/>
          </w:tcPr>
          <w:p w14:paraId="5CB0B10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11.50 </w:t>
            </w:r>
          </w:p>
        </w:tc>
        <w:tc>
          <w:tcPr>
            <w:tcW w:w="1230" w:type="dxa"/>
            <w:noWrap/>
          </w:tcPr>
          <w:p w14:paraId="6633CDC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0.26 </w:t>
            </w:r>
          </w:p>
        </w:tc>
        <w:tc>
          <w:tcPr>
            <w:tcW w:w="1351" w:type="dxa"/>
            <w:noWrap/>
          </w:tcPr>
          <w:p w14:paraId="3EF8D12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83 </w:t>
            </w:r>
          </w:p>
        </w:tc>
        <w:tc>
          <w:tcPr>
            <w:tcW w:w="1568" w:type="dxa"/>
            <w:noWrap/>
          </w:tcPr>
          <w:p w14:paraId="360EB25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27</w:t>
            </w:r>
          </w:p>
        </w:tc>
        <w:tc>
          <w:tcPr>
            <w:tcW w:w="1404" w:type="dxa"/>
            <w:noWrap/>
          </w:tcPr>
          <w:p w14:paraId="72868EE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57 </w:t>
            </w:r>
          </w:p>
        </w:tc>
      </w:tr>
      <w:tr w:rsidR="00D3430C" w:rsidRPr="00D6480B" w14:paraId="5AF40E1E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7F53C6F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No. 86</w:t>
            </w:r>
          </w:p>
        </w:tc>
        <w:tc>
          <w:tcPr>
            <w:tcW w:w="1230" w:type="dxa"/>
            <w:noWrap/>
          </w:tcPr>
          <w:p w14:paraId="03D1F64B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1230" w:type="dxa"/>
            <w:noWrap/>
          </w:tcPr>
          <w:p w14:paraId="408267D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0.18 </w:t>
            </w:r>
          </w:p>
        </w:tc>
        <w:tc>
          <w:tcPr>
            <w:tcW w:w="1351" w:type="dxa"/>
            <w:noWrap/>
          </w:tcPr>
          <w:p w14:paraId="4FA1F88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87 </w:t>
            </w:r>
          </w:p>
        </w:tc>
        <w:tc>
          <w:tcPr>
            <w:tcW w:w="1568" w:type="dxa"/>
            <w:noWrap/>
          </w:tcPr>
          <w:p w14:paraId="2C68F33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12</w:t>
            </w:r>
          </w:p>
        </w:tc>
        <w:tc>
          <w:tcPr>
            <w:tcW w:w="1404" w:type="dxa"/>
            <w:noWrap/>
          </w:tcPr>
          <w:p w14:paraId="2299E2A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51 </w:t>
            </w:r>
          </w:p>
        </w:tc>
      </w:tr>
      <w:tr w:rsidR="00D3430C" w:rsidRPr="00D6480B" w14:paraId="3F80BB8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96A8D66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I-13</w:t>
            </w:r>
          </w:p>
        </w:tc>
        <w:tc>
          <w:tcPr>
            <w:tcW w:w="1230" w:type="dxa"/>
            <w:noWrap/>
          </w:tcPr>
          <w:p w14:paraId="5ACC81B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1230" w:type="dxa"/>
            <w:noWrap/>
          </w:tcPr>
          <w:p w14:paraId="4844AAF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0.63 </w:t>
            </w:r>
          </w:p>
        </w:tc>
        <w:tc>
          <w:tcPr>
            <w:tcW w:w="1351" w:type="dxa"/>
            <w:noWrap/>
          </w:tcPr>
          <w:p w14:paraId="0489414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87 </w:t>
            </w:r>
          </w:p>
        </w:tc>
        <w:tc>
          <w:tcPr>
            <w:tcW w:w="1568" w:type="dxa"/>
            <w:noWrap/>
          </w:tcPr>
          <w:p w14:paraId="0E79F47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88</w:t>
            </w:r>
          </w:p>
        </w:tc>
        <w:tc>
          <w:tcPr>
            <w:tcW w:w="1404" w:type="dxa"/>
            <w:noWrap/>
          </w:tcPr>
          <w:p w14:paraId="467E02E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94 </w:t>
            </w:r>
          </w:p>
        </w:tc>
      </w:tr>
      <w:tr w:rsidR="00D3430C" w:rsidRPr="00D6480B" w14:paraId="519BAC7A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3AA267E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gram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</w:t>
            </w:r>
            <w:proofErr w:type="gramEnd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 xml:space="preserve"> 2177 C</w:t>
            </w:r>
          </w:p>
        </w:tc>
        <w:tc>
          <w:tcPr>
            <w:tcW w:w="1230" w:type="dxa"/>
            <w:noWrap/>
          </w:tcPr>
          <w:p w14:paraId="47CDE87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1230" w:type="dxa"/>
            <w:noWrap/>
          </w:tcPr>
          <w:p w14:paraId="5E1B71D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0.65 </w:t>
            </w:r>
          </w:p>
        </w:tc>
        <w:tc>
          <w:tcPr>
            <w:tcW w:w="1351" w:type="dxa"/>
            <w:noWrap/>
          </w:tcPr>
          <w:p w14:paraId="2DA671B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87 </w:t>
            </w:r>
          </w:p>
        </w:tc>
        <w:tc>
          <w:tcPr>
            <w:tcW w:w="1568" w:type="dxa"/>
            <w:noWrap/>
          </w:tcPr>
          <w:p w14:paraId="5583E7B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90</w:t>
            </w:r>
          </w:p>
        </w:tc>
        <w:tc>
          <w:tcPr>
            <w:tcW w:w="1404" w:type="dxa"/>
            <w:noWrap/>
          </w:tcPr>
          <w:p w14:paraId="09B82CA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95 </w:t>
            </w:r>
          </w:p>
        </w:tc>
      </w:tr>
      <w:tr w:rsidR="00D3430C" w:rsidRPr="00D6480B" w14:paraId="0D486A7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FB4A2E7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F - 2008</w:t>
            </w:r>
          </w:p>
        </w:tc>
        <w:tc>
          <w:tcPr>
            <w:tcW w:w="1230" w:type="dxa"/>
            <w:noWrap/>
          </w:tcPr>
          <w:p w14:paraId="53A0094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1230" w:type="dxa"/>
            <w:noWrap/>
          </w:tcPr>
          <w:p w14:paraId="7E4015C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0.91 </w:t>
            </w:r>
          </w:p>
        </w:tc>
        <w:tc>
          <w:tcPr>
            <w:tcW w:w="1351" w:type="dxa"/>
            <w:noWrap/>
          </w:tcPr>
          <w:p w14:paraId="50F058B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87 </w:t>
            </w:r>
          </w:p>
        </w:tc>
        <w:tc>
          <w:tcPr>
            <w:tcW w:w="1568" w:type="dxa"/>
            <w:noWrap/>
          </w:tcPr>
          <w:p w14:paraId="39E95ACC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100</w:t>
            </w:r>
          </w:p>
        </w:tc>
        <w:tc>
          <w:tcPr>
            <w:tcW w:w="1404" w:type="dxa"/>
            <w:noWrap/>
          </w:tcPr>
          <w:p w14:paraId="47FFC71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97 </w:t>
            </w:r>
          </w:p>
        </w:tc>
      </w:tr>
      <w:tr w:rsidR="00D3430C" w:rsidRPr="00D6480B" w14:paraId="0D1F5D0B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52DEB3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proofErr w:type="spellStart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Kanori</w:t>
            </w:r>
            <w:proofErr w:type="spellEnd"/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 xml:space="preserve"> local</w:t>
            </w:r>
          </w:p>
        </w:tc>
        <w:tc>
          <w:tcPr>
            <w:tcW w:w="1230" w:type="dxa"/>
            <w:noWrap/>
          </w:tcPr>
          <w:p w14:paraId="30E3CDF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1230" w:type="dxa"/>
            <w:noWrap/>
          </w:tcPr>
          <w:p w14:paraId="32F80C9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0.97 </w:t>
            </w:r>
          </w:p>
        </w:tc>
        <w:tc>
          <w:tcPr>
            <w:tcW w:w="1351" w:type="dxa"/>
            <w:noWrap/>
          </w:tcPr>
          <w:p w14:paraId="323EE89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87 </w:t>
            </w:r>
          </w:p>
        </w:tc>
        <w:tc>
          <w:tcPr>
            <w:tcW w:w="1568" w:type="dxa"/>
            <w:noWrap/>
          </w:tcPr>
          <w:p w14:paraId="4726F0D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101</w:t>
            </w:r>
          </w:p>
        </w:tc>
        <w:tc>
          <w:tcPr>
            <w:tcW w:w="1404" w:type="dxa"/>
            <w:noWrap/>
          </w:tcPr>
          <w:p w14:paraId="6D04E87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99 </w:t>
            </w:r>
          </w:p>
        </w:tc>
      </w:tr>
      <w:tr w:rsidR="00D3430C" w:rsidRPr="00D6480B" w14:paraId="7475AFC7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79B5B6D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lastRenderedPageBreak/>
              <w:t>IS 12676 C</w:t>
            </w:r>
          </w:p>
        </w:tc>
        <w:tc>
          <w:tcPr>
            <w:tcW w:w="1230" w:type="dxa"/>
            <w:noWrap/>
          </w:tcPr>
          <w:p w14:paraId="3EB070F8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11.25 </w:t>
            </w:r>
          </w:p>
        </w:tc>
        <w:tc>
          <w:tcPr>
            <w:tcW w:w="1230" w:type="dxa"/>
            <w:noWrap/>
          </w:tcPr>
          <w:p w14:paraId="738A4E7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0.99 </w:t>
            </w:r>
          </w:p>
        </w:tc>
        <w:tc>
          <w:tcPr>
            <w:tcW w:w="1351" w:type="dxa"/>
            <w:noWrap/>
          </w:tcPr>
          <w:p w14:paraId="20F5C35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87 </w:t>
            </w:r>
          </w:p>
        </w:tc>
        <w:tc>
          <w:tcPr>
            <w:tcW w:w="1568" w:type="dxa"/>
            <w:noWrap/>
          </w:tcPr>
          <w:p w14:paraId="40D004C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103</w:t>
            </w:r>
          </w:p>
        </w:tc>
        <w:tc>
          <w:tcPr>
            <w:tcW w:w="1404" w:type="dxa"/>
            <w:noWrap/>
          </w:tcPr>
          <w:p w14:paraId="098F408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100 </w:t>
            </w:r>
          </w:p>
        </w:tc>
      </w:tr>
      <w:tr w:rsidR="00D3430C" w:rsidRPr="00D6480B" w14:paraId="6C1EC9F3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5FBADA8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2904 C</w:t>
            </w:r>
          </w:p>
        </w:tc>
        <w:tc>
          <w:tcPr>
            <w:tcW w:w="1230" w:type="dxa"/>
            <w:noWrap/>
          </w:tcPr>
          <w:p w14:paraId="0935137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11.00 </w:t>
            </w:r>
          </w:p>
        </w:tc>
        <w:tc>
          <w:tcPr>
            <w:tcW w:w="1230" w:type="dxa"/>
            <w:noWrap/>
          </w:tcPr>
          <w:p w14:paraId="76BAC50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0.42 </w:t>
            </w:r>
          </w:p>
        </w:tc>
        <w:tc>
          <w:tcPr>
            <w:tcW w:w="1351" w:type="dxa"/>
            <w:noWrap/>
          </w:tcPr>
          <w:p w14:paraId="20AD0352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91 </w:t>
            </w:r>
          </w:p>
        </w:tc>
        <w:tc>
          <w:tcPr>
            <w:tcW w:w="1568" w:type="dxa"/>
            <w:noWrap/>
          </w:tcPr>
          <w:p w14:paraId="3DE9E80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61</w:t>
            </w:r>
          </w:p>
        </w:tc>
        <w:tc>
          <w:tcPr>
            <w:tcW w:w="1404" w:type="dxa"/>
            <w:noWrap/>
          </w:tcPr>
          <w:p w14:paraId="12602FB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87 </w:t>
            </w:r>
          </w:p>
        </w:tc>
      </w:tr>
      <w:tr w:rsidR="00D3430C" w:rsidRPr="00D6480B" w14:paraId="487560EA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9C9ACC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Jable</w:t>
            </w:r>
          </w:p>
        </w:tc>
        <w:tc>
          <w:tcPr>
            <w:tcW w:w="1230" w:type="dxa"/>
            <w:noWrap/>
          </w:tcPr>
          <w:p w14:paraId="32FC9B8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11.00 </w:t>
            </w:r>
          </w:p>
        </w:tc>
        <w:tc>
          <w:tcPr>
            <w:tcW w:w="1230" w:type="dxa"/>
            <w:noWrap/>
          </w:tcPr>
          <w:p w14:paraId="002505C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0.81 </w:t>
            </w:r>
          </w:p>
        </w:tc>
        <w:tc>
          <w:tcPr>
            <w:tcW w:w="1351" w:type="dxa"/>
            <w:noWrap/>
          </w:tcPr>
          <w:p w14:paraId="3BA828A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91 </w:t>
            </w:r>
          </w:p>
        </w:tc>
        <w:tc>
          <w:tcPr>
            <w:tcW w:w="1568" w:type="dxa"/>
            <w:noWrap/>
          </w:tcPr>
          <w:p w14:paraId="3D0D062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97</w:t>
            </w:r>
          </w:p>
        </w:tc>
        <w:tc>
          <w:tcPr>
            <w:tcW w:w="1404" w:type="dxa"/>
            <w:noWrap/>
          </w:tcPr>
          <w:p w14:paraId="5033C6A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99 </w:t>
            </w:r>
          </w:p>
        </w:tc>
      </w:tr>
      <w:tr w:rsidR="00D3430C" w:rsidRPr="00D6480B" w14:paraId="437E24FD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BA4B7CF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1366 C</w:t>
            </w:r>
          </w:p>
        </w:tc>
        <w:tc>
          <w:tcPr>
            <w:tcW w:w="1230" w:type="dxa"/>
            <w:noWrap/>
          </w:tcPr>
          <w:p w14:paraId="7C5FF7B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10.75 </w:t>
            </w:r>
          </w:p>
        </w:tc>
        <w:tc>
          <w:tcPr>
            <w:tcW w:w="1230" w:type="dxa"/>
            <w:noWrap/>
          </w:tcPr>
          <w:p w14:paraId="50C889F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0.32 </w:t>
            </w:r>
          </w:p>
        </w:tc>
        <w:tc>
          <w:tcPr>
            <w:tcW w:w="1351" w:type="dxa"/>
            <w:noWrap/>
          </w:tcPr>
          <w:p w14:paraId="21D3CCD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92 </w:t>
            </w:r>
          </w:p>
        </w:tc>
        <w:tc>
          <w:tcPr>
            <w:tcW w:w="1568" w:type="dxa"/>
            <w:noWrap/>
          </w:tcPr>
          <w:p w14:paraId="6520E23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39</w:t>
            </w:r>
          </w:p>
        </w:tc>
        <w:tc>
          <w:tcPr>
            <w:tcW w:w="1404" w:type="dxa"/>
            <w:noWrap/>
          </w:tcPr>
          <w:p w14:paraId="5A6D53C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77 </w:t>
            </w:r>
          </w:p>
        </w:tc>
      </w:tr>
      <w:tr w:rsidR="00D3430C" w:rsidRPr="00D6480B" w14:paraId="0685D29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62E531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1542</w:t>
            </w:r>
          </w:p>
        </w:tc>
        <w:tc>
          <w:tcPr>
            <w:tcW w:w="1230" w:type="dxa"/>
            <w:noWrap/>
          </w:tcPr>
          <w:p w14:paraId="0DED4236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10.50 </w:t>
            </w:r>
          </w:p>
        </w:tc>
        <w:tc>
          <w:tcPr>
            <w:tcW w:w="1230" w:type="dxa"/>
            <w:noWrap/>
          </w:tcPr>
          <w:p w14:paraId="33D17FC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0.32 </w:t>
            </w:r>
          </w:p>
        </w:tc>
        <w:tc>
          <w:tcPr>
            <w:tcW w:w="1351" w:type="dxa"/>
            <w:noWrap/>
          </w:tcPr>
          <w:p w14:paraId="5DB14D4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93 </w:t>
            </w:r>
          </w:p>
        </w:tc>
        <w:tc>
          <w:tcPr>
            <w:tcW w:w="1568" w:type="dxa"/>
            <w:noWrap/>
          </w:tcPr>
          <w:p w14:paraId="34BECF7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37</w:t>
            </w:r>
          </w:p>
        </w:tc>
        <w:tc>
          <w:tcPr>
            <w:tcW w:w="1404" w:type="dxa"/>
            <w:noWrap/>
          </w:tcPr>
          <w:p w14:paraId="4EF565D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76 </w:t>
            </w:r>
          </w:p>
        </w:tc>
      </w:tr>
      <w:tr w:rsidR="00D3430C" w:rsidRPr="00D6480B" w14:paraId="30610123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2F37193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No. 394</w:t>
            </w:r>
          </w:p>
        </w:tc>
        <w:tc>
          <w:tcPr>
            <w:tcW w:w="1230" w:type="dxa"/>
            <w:noWrap/>
          </w:tcPr>
          <w:p w14:paraId="7F6F3CE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1230" w:type="dxa"/>
            <w:noWrap/>
          </w:tcPr>
          <w:p w14:paraId="6CCF474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0.28 </w:t>
            </w:r>
          </w:p>
        </w:tc>
        <w:tc>
          <w:tcPr>
            <w:tcW w:w="1351" w:type="dxa"/>
            <w:noWrap/>
          </w:tcPr>
          <w:p w14:paraId="0AD3C3F0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95 </w:t>
            </w:r>
          </w:p>
        </w:tc>
        <w:tc>
          <w:tcPr>
            <w:tcW w:w="1568" w:type="dxa"/>
            <w:noWrap/>
          </w:tcPr>
          <w:p w14:paraId="689B5349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28</w:t>
            </w:r>
          </w:p>
        </w:tc>
        <w:tc>
          <w:tcPr>
            <w:tcW w:w="1404" w:type="dxa"/>
            <w:noWrap/>
          </w:tcPr>
          <w:p w14:paraId="1666090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70 </w:t>
            </w:r>
          </w:p>
        </w:tc>
      </w:tr>
      <w:tr w:rsidR="00D3430C" w:rsidRPr="00D6480B" w14:paraId="0CA442A9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CA923B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 - 58</w:t>
            </w:r>
          </w:p>
        </w:tc>
        <w:tc>
          <w:tcPr>
            <w:tcW w:w="1230" w:type="dxa"/>
            <w:noWrap/>
          </w:tcPr>
          <w:p w14:paraId="0B0C9AC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9.50 </w:t>
            </w:r>
          </w:p>
        </w:tc>
        <w:tc>
          <w:tcPr>
            <w:tcW w:w="1230" w:type="dxa"/>
            <w:noWrap/>
          </w:tcPr>
          <w:p w14:paraId="5EB2662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0.98 </w:t>
            </w:r>
          </w:p>
        </w:tc>
        <w:tc>
          <w:tcPr>
            <w:tcW w:w="1351" w:type="dxa"/>
            <w:noWrap/>
          </w:tcPr>
          <w:p w14:paraId="5A9FF509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95 </w:t>
            </w:r>
          </w:p>
        </w:tc>
        <w:tc>
          <w:tcPr>
            <w:tcW w:w="1568" w:type="dxa"/>
            <w:noWrap/>
          </w:tcPr>
          <w:p w14:paraId="27E2F7F2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102</w:t>
            </w:r>
          </w:p>
        </w:tc>
        <w:tc>
          <w:tcPr>
            <w:tcW w:w="1404" w:type="dxa"/>
            <w:noWrap/>
          </w:tcPr>
          <w:p w14:paraId="3016DA2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103 </w:t>
            </w:r>
          </w:p>
        </w:tc>
      </w:tr>
      <w:tr w:rsidR="00D3430C" w:rsidRPr="00D6480B" w14:paraId="38C62DE1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5FEB425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Chakwal Sorghum</w:t>
            </w:r>
          </w:p>
        </w:tc>
        <w:tc>
          <w:tcPr>
            <w:tcW w:w="1230" w:type="dxa"/>
            <w:noWrap/>
          </w:tcPr>
          <w:p w14:paraId="4D64302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9.43 </w:t>
            </w:r>
          </w:p>
        </w:tc>
        <w:tc>
          <w:tcPr>
            <w:tcW w:w="1230" w:type="dxa"/>
            <w:noWrap/>
          </w:tcPr>
          <w:p w14:paraId="7491AC77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0.70 </w:t>
            </w:r>
          </w:p>
        </w:tc>
        <w:tc>
          <w:tcPr>
            <w:tcW w:w="1351" w:type="dxa"/>
            <w:noWrap/>
          </w:tcPr>
          <w:p w14:paraId="6E53ADB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96 </w:t>
            </w:r>
          </w:p>
        </w:tc>
        <w:tc>
          <w:tcPr>
            <w:tcW w:w="1568" w:type="dxa"/>
            <w:noWrap/>
          </w:tcPr>
          <w:p w14:paraId="55E32CEE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94</w:t>
            </w:r>
          </w:p>
        </w:tc>
        <w:tc>
          <w:tcPr>
            <w:tcW w:w="1404" w:type="dxa"/>
            <w:noWrap/>
          </w:tcPr>
          <w:p w14:paraId="1A3D77C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101 </w:t>
            </w:r>
          </w:p>
        </w:tc>
      </w:tr>
      <w:tr w:rsidR="00D3430C" w:rsidRPr="00D6480B" w14:paraId="48F431D0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4E076E6B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SC - 1423 - 2BK</w:t>
            </w:r>
          </w:p>
        </w:tc>
        <w:tc>
          <w:tcPr>
            <w:tcW w:w="1230" w:type="dxa"/>
            <w:noWrap/>
          </w:tcPr>
          <w:p w14:paraId="21F0BE6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9.25 </w:t>
            </w:r>
          </w:p>
        </w:tc>
        <w:tc>
          <w:tcPr>
            <w:tcW w:w="1230" w:type="dxa"/>
            <w:noWrap/>
          </w:tcPr>
          <w:p w14:paraId="5751447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0.36 </w:t>
            </w:r>
          </w:p>
        </w:tc>
        <w:tc>
          <w:tcPr>
            <w:tcW w:w="1351" w:type="dxa"/>
            <w:noWrap/>
          </w:tcPr>
          <w:p w14:paraId="03782E51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98 </w:t>
            </w:r>
          </w:p>
        </w:tc>
        <w:tc>
          <w:tcPr>
            <w:tcW w:w="1568" w:type="dxa"/>
            <w:noWrap/>
          </w:tcPr>
          <w:p w14:paraId="1B57954A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47</w:t>
            </w:r>
          </w:p>
        </w:tc>
        <w:tc>
          <w:tcPr>
            <w:tcW w:w="1404" w:type="dxa"/>
            <w:noWrap/>
          </w:tcPr>
          <w:p w14:paraId="4DD2CA8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84 </w:t>
            </w:r>
          </w:p>
        </w:tc>
      </w:tr>
      <w:tr w:rsidR="00D3430C" w:rsidRPr="00D6480B" w14:paraId="66CD3F9D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09F92A08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83370</w:t>
            </w:r>
          </w:p>
        </w:tc>
        <w:tc>
          <w:tcPr>
            <w:tcW w:w="1230" w:type="dxa"/>
            <w:noWrap/>
          </w:tcPr>
          <w:p w14:paraId="5CBA2A7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9.25 </w:t>
            </w:r>
          </w:p>
        </w:tc>
        <w:tc>
          <w:tcPr>
            <w:tcW w:w="1230" w:type="dxa"/>
            <w:noWrap/>
          </w:tcPr>
          <w:p w14:paraId="41955AB6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0.51 </w:t>
            </w:r>
          </w:p>
        </w:tc>
        <w:tc>
          <w:tcPr>
            <w:tcW w:w="1351" w:type="dxa"/>
            <w:noWrap/>
          </w:tcPr>
          <w:p w14:paraId="75C0B1D5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98 </w:t>
            </w:r>
          </w:p>
        </w:tc>
        <w:tc>
          <w:tcPr>
            <w:tcW w:w="1568" w:type="dxa"/>
            <w:noWrap/>
          </w:tcPr>
          <w:p w14:paraId="3A46242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75</w:t>
            </w:r>
          </w:p>
        </w:tc>
        <w:tc>
          <w:tcPr>
            <w:tcW w:w="1404" w:type="dxa"/>
            <w:noWrap/>
          </w:tcPr>
          <w:p w14:paraId="49C8194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93 </w:t>
            </w:r>
          </w:p>
        </w:tc>
      </w:tr>
      <w:tr w:rsidR="00D3430C" w:rsidRPr="00D6480B" w14:paraId="29C7EC46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3BBBDA5C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 - 167</w:t>
            </w:r>
          </w:p>
        </w:tc>
        <w:tc>
          <w:tcPr>
            <w:tcW w:w="1230" w:type="dxa"/>
            <w:noWrap/>
          </w:tcPr>
          <w:p w14:paraId="4526EBDB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9.00 </w:t>
            </w:r>
          </w:p>
        </w:tc>
        <w:tc>
          <w:tcPr>
            <w:tcW w:w="1230" w:type="dxa"/>
            <w:noWrap/>
          </w:tcPr>
          <w:p w14:paraId="3D19F7B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0.23 </w:t>
            </w:r>
          </w:p>
        </w:tc>
        <w:tc>
          <w:tcPr>
            <w:tcW w:w="1351" w:type="dxa"/>
            <w:noWrap/>
          </w:tcPr>
          <w:p w14:paraId="4CCEB0A7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99 </w:t>
            </w:r>
          </w:p>
        </w:tc>
        <w:tc>
          <w:tcPr>
            <w:tcW w:w="1568" w:type="dxa"/>
            <w:noWrap/>
          </w:tcPr>
          <w:p w14:paraId="651C69B3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19</w:t>
            </w:r>
          </w:p>
        </w:tc>
        <w:tc>
          <w:tcPr>
            <w:tcW w:w="1404" w:type="dxa"/>
            <w:noWrap/>
          </w:tcPr>
          <w:p w14:paraId="7C2EFCE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66 </w:t>
            </w:r>
          </w:p>
        </w:tc>
      </w:tr>
      <w:tr w:rsidR="00D3430C" w:rsidRPr="00D6480B" w14:paraId="6C9DA478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1E41880D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Pak sorghum</w:t>
            </w:r>
          </w:p>
        </w:tc>
        <w:tc>
          <w:tcPr>
            <w:tcW w:w="1230" w:type="dxa"/>
            <w:noWrap/>
          </w:tcPr>
          <w:p w14:paraId="5040CDB3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8.99 </w:t>
            </w:r>
          </w:p>
        </w:tc>
        <w:tc>
          <w:tcPr>
            <w:tcW w:w="1230" w:type="dxa"/>
            <w:noWrap/>
          </w:tcPr>
          <w:p w14:paraId="4B82081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0.46 </w:t>
            </w:r>
          </w:p>
        </w:tc>
        <w:tc>
          <w:tcPr>
            <w:tcW w:w="1351" w:type="dxa"/>
            <w:noWrap/>
          </w:tcPr>
          <w:p w14:paraId="3AF1DA3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100 </w:t>
            </w:r>
          </w:p>
        </w:tc>
        <w:tc>
          <w:tcPr>
            <w:tcW w:w="1568" w:type="dxa"/>
            <w:noWrap/>
          </w:tcPr>
          <w:p w14:paraId="151ECDFA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63</w:t>
            </w:r>
          </w:p>
        </w:tc>
        <w:tc>
          <w:tcPr>
            <w:tcW w:w="1404" w:type="dxa"/>
            <w:noWrap/>
          </w:tcPr>
          <w:p w14:paraId="1E3AFDBF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91 </w:t>
            </w:r>
          </w:p>
        </w:tc>
      </w:tr>
      <w:tr w:rsidR="00D3430C" w:rsidRPr="00D6480B" w14:paraId="19E8C06F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2A43B9D1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- 10281 C</w:t>
            </w:r>
          </w:p>
        </w:tc>
        <w:tc>
          <w:tcPr>
            <w:tcW w:w="1230" w:type="dxa"/>
            <w:noWrap/>
          </w:tcPr>
          <w:p w14:paraId="23B8968E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8.50 </w:t>
            </w:r>
          </w:p>
        </w:tc>
        <w:tc>
          <w:tcPr>
            <w:tcW w:w="1230" w:type="dxa"/>
            <w:noWrap/>
          </w:tcPr>
          <w:p w14:paraId="71A269AD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0.17 </w:t>
            </w:r>
          </w:p>
        </w:tc>
        <w:tc>
          <w:tcPr>
            <w:tcW w:w="1351" w:type="dxa"/>
            <w:noWrap/>
          </w:tcPr>
          <w:p w14:paraId="4052E11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101 </w:t>
            </w:r>
          </w:p>
        </w:tc>
        <w:tc>
          <w:tcPr>
            <w:tcW w:w="1568" w:type="dxa"/>
            <w:noWrap/>
          </w:tcPr>
          <w:p w14:paraId="125C863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11</w:t>
            </w:r>
          </w:p>
        </w:tc>
        <w:tc>
          <w:tcPr>
            <w:tcW w:w="1404" w:type="dxa"/>
            <w:noWrap/>
          </w:tcPr>
          <w:p w14:paraId="3C4E0DF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58 </w:t>
            </w:r>
          </w:p>
        </w:tc>
      </w:tr>
      <w:tr w:rsidR="00D3430C" w:rsidRPr="00D6480B" w14:paraId="4FA03415" w14:textId="77777777" w:rsidTr="00D648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7848F70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7344 C</w:t>
            </w:r>
          </w:p>
        </w:tc>
        <w:tc>
          <w:tcPr>
            <w:tcW w:w="1230" w:type="dxa"/>
            <w:noWrap/>
          </w:tcPr>
          <w:p w14:paraId="2E5883BC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7.00 </w:t>
            </w:r>
          </w:p>
        </w:tc>
        <w:tc>
          <w:tcPr>
            <w:tcW w:w="1230" w:type="dxa"/>
            <w:noWrap/>
          </w:tcPr>
          <w:p w14:paraId="38FA7711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0.46 </w:t>
            </w:r>
          </w:p>
        </w:tc>
        <w:tc>
          <w:tcPr>
            <w:tcW w:w="1351" w:type="dxa"/>
            <w:noWrap/>
          </w:tcPr>
          <w:p w14:paraId="78E5F93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102 </w:t>
            </w:r>
          </w:p>
        </w:tc>
        <w:tc>
          <w:tcPr>
            <w:tcW w:w="1568" w:type="dxa"/>
            <w:noWrap/>
          </w:tcPr>
          <w:p w14:paraId="1E61DDFD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65</w:t>
            </w:r>
          </w:p>
        </w:tc>
        <w:tc>
          <w:tcPr>
            <w:tcW w:w="1404" w:type="dxa"/>
            <w:noWrap/>
          </w:tcPr>
          <w:p w14:paraId="7EAB7858" w14:textId="77777777" w:rsidR="00D3430C" w:rsidRPr="00D6480B" w:rsidRDefault="00000000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92 </w:t>
            </w:r>
          </w:p>
        </w:tc>
      </w:tr>
      <w:tr w:rsidR="00D3430C" w:rsidRPr="00D6480B" w14:paraId="2CB4C898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noWrap/>
          </w:tcPr>
          <w:p w14:paraId="69486BE1" w14:textId="77777777" w:rsidR="00D3430C" w:rsidRPr="00D6480B" w:rsidRDefault="00000000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IS 12550 C</w:t>
            </w:r>
          </w:p>
        </w:tc>
        <w:tc>
          <w:tcPr>
            <w:tcW w:w="1230" w:type="dxa"/>
            <w:noWrap/>
          </w:tcPr>
          <w:p w14:paraId="4DDB0465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4.25 </w:t>
            </w:r>
          </w:p>
        </w:tc>
        <w:tc>
          <w:tcPr>
            <w:tcW w:w="1230" w:type="dxa"/>
            <w:noWrap/>
          </w:tcPr>
          <w:p w14:paraId="312F5850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0.69 </w:t>
            </w:r>
          </w:p>
        </w:tc>
        <w:tc>
          <w:tcPr>
            <w:tcW w:w="1351" w:type="dxa"/>
            <w:noWrap/>
          </w:tcPr>
          <w:p w14:paraId="5D9DD2E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103 </w:t>
            </w:r>
          </w:p>
        </w:tc>
        <w:tc>
          <w:tcPr>
            <w:tcW w:w="1568" w:type="dxa"/>
            <w:noWrap/>
          </w:tcPr>
          <w:p w14:paraId="6B0FC20F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93</w:t>
            </w:r>
          </w:p>
        </w:tc>
        <w:tc>
          <w:tcPr>
            <w:tcW w:w="1404" w:type="dxa"/>
            <w:noWrap/>
          </w:tcPr>
          <w:p w14:paraId="595D6884" w14:textId="77777777" w:rsidR="00D3430C" w:rsidRPr="00D6480B" w:rsidRDefault="00000000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 xml:space="preserve">102 </w:t>
            </w:r>
          </w:p>
        </w:tc>
      </w:tr>
    </w:tbl>
    <w:p w14:paraId="22696707" w14:textId="77777777" w:rsidR="00D3430C" w:rsidRPr="00D6480B" w:rsidRDefault="00D3430C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</w:p>
    <w:p w14:paraId="529F8398" w14:textId="54378A5F" w:rsidR="00800583" w:rsidRPr="00D6480B" w:rsidRDefault="00800583" w:rsidP="00800583">
      <w:pPr>
        <w:pStyle w:val="NormalWeb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D6480B">
        <w:rPr>
          <w:rFonts w:asciiTheme="minorBidi" w:hAnsiTheme="minorBidi" w:cstheme="minorBidi"/>
          <w:sz w:val="20"/>
          <w:szCs w:val="20"/>
        </w:rPr>
        <w:t>Supplementary Table S4</w:t>
      </w:r>
      <w:r w:rsidR="00D6480B" w:rsidRPr="00D6480B">
        <w:rPr>
          <w:rFonts w:asciiTheme="minorBidi" w:hAnsiTheme="minorBidi" w:cstheme="minorBidi"/>
          <w:sz w:val="20"/>
          <w:szCs w:val="20"/>
        </w:rPr>
        <w:t>.</w:t>
      </w:r>
      <w:r w:rsidRPr="00D6480B">
        <w:rPr>
          <w:rFonts w:asciiTheme="minorBidi" w:hAnsiTheme="minorBidi" w:cstheme="minorBidi"/>
          <w:sz w:val="20"/>
          <w:szCs w:val="20"/>
        </w:rPr>
        <w:t xml:space="preserve"> R</w:t>
      </w:r>
      <w:r w:rsidRPr="00D6480B">
        <w:rPr>
          <w:rFonts w:asciiTheme="minorBidi" w:hAnsiTheme="minorBidi" w:cstheme="minorBidi"/>
          <w:sz w:val="20"/>
          <w:szCs w:val="20"/>
          <w:vertAlign w:val="superscript"/>
        </w:rPr>
        <w:t>2</w:t>
      </w:r>
      <w:r w:rsidRPr="00D6480B">
        <w:rPr>
          <w:rFonts w:asciiTheme="minorBidi" w:hAnsiTheme="minorBidi" w:cstheme="minorBidi"/>
          <w:sz w:val="20"/>
          <w:szCs w:val="20"/>
        </w:rPr>
        <w:t xml:space="preserve"> and significance of relationship of soil properties with brix% across growth stages</w:t>
      </w:r>
    </w:p>
    <w:p w14:paraId="04AA820A" w14:textId="77777777" w:rsidR="00800583" w:rsidRPr="00D6480B" w:rsidRDefault="00800583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</w:p>
    <w:tbl>
      <w:tblPr>
        <w:tblStyle w:val="PlainTable2"/>
        <w:tblW w:w="7947" w:type="dxa"/>
        <w:tblLook w:val="04A0" w:firstRow="1" w:lastRow="0" w:firstColumn="1" w:lastColumn="0" w:noHBand="0" w:noVBand="1"/>
      </w:tblPr>
      <w:tblGrid>
        <w:gridCol w:w="2226"/>
        <w:gridCol w:w="1563"/>
        <w:gridCol w:w="1121"/>
        <w:gridCol w:w="658"/>
        <w:gridCol w:w="972"/>
        <w:gridCol w:w="1407"/>
      </w:tblGrid>
      <w:tr w:rsidR="00800583" w:rsidRPr="00D6480B" w14:paraId="2EB5B7D2" w14:textId="77777777" w:rsidTr="00D64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FDE4BB" w14:textId="77777777" w:rsidR="00800583" w:rsidRPr="00D6480B" w:rsidRDefault="00800583" w:rsidP="00800583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Soil Parameter</w:t>
            </w:r>
          </w:p>
        </w:tc>
        <w:tc>
          <w:tcPr>
            <w:tcW w:w="0" w:type="auto"/>
            <w:hideMark/>
          </w:tcPr>
          <w:p w14:paraId="033C8878" w14:textId="77777777" w:rsidR="00800583" w:rsidRPr="00D6480B" w:rsidRDefault="00800583" w:rsidP="00800583">
            <w:pPr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Growth Stage</w:t>
            </w:r>
          </w:p>
        </w:tc>
        <w:tc>
          <w:tcPr>
            <w:tcW w:w="0" w:type="auto"/>
            <w:hideMark/>
          </w:tcPr>
          <w:p w14:paraId="444C0F5A" w14:textId="77777777" w:rsidR="00800583" w:rsidRPr="00D6480B" w:rsidRDefault="00800583" w:rsidP="00800583">
            <w:pPr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Slope (β)</w:t>
            </w:r>
          </w:p>
        </w:tc>
        <w:tc>
          <w:tcPr>
            <w:tcW w:w="0" w:type="auto"/>
            <w:hideMark/>
          </w:tcPr>
          <w:p w14:paraId="34F5CC89" w14:textId="77777777" w:rsidR="00800583" w:rsidRPr="00D6480B" w:rsidRDefault="00800583" w:rsidP="00800583">
            <w:pPr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R2</w:t>
            </w:r>
          </w:p>
        </w:tc>
        <w:tc>
          <w:tcPr>
            <w:tcW w:w="0" w:type="auto"/>
            <w:hideMark/>
          </w:tcPr>
          <w:p w14:paraId="54B47045" w14:textId="77777777" w:rsidR="00800583" w:rsidRPr="00D6480B" w:rsidRDefault="00800583" w:rsidP="00800583">
            <w:pPr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P-value</w:t>
            </w:r>
          </w:p>
        </w:tc>
        <w:tc>
          <w:tcPr>
            <w:tcW w:w="0" w:type="auto"/>
            <w:hideMark/>
          </w:tcPr>
          <w:p w14:paraId="2943F25E" w14:textId="77777777" w:rsidR="00800583" w:rsidRPr="00D6480B" w:rsidRDefault="00800583" w:rsidP="00800583">
            <w:pPr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Significance</w:t>
            </w:r>
          </w:p>
        </w:tc>
      </w:tr>
      <w:tr w:rsidR="00800583" w:rsidRPr="00D6480B" w14:paraId="0AFA871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59CB8F" w14:textId="77777777" w:rsidR="00800583" w:rsidRPr="00D6480B" w:rsidRDefault="00800583" w:rsidP="00800583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Potassium (K)</w:t>
            </w:r>
          </w:p>
        </w:tc>
        <w:tc>
          <w:tcPr>
            <w:tcW w:w="0" w:type="auto"/>
            <w:hideMark/>
          </w:tcPr>
          <w:p w14:paraId="6BE2DF60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Maturity</w:t>
            </w:r>
          </w:p>
        </w:tc>
        <w:tc>
          <w:tcPr>
            <w:tcW w:w="0" w:type="auto"/>
            <w:hideMark/>
          </w:tcPr>
          <w:p w14:paraId="79A04914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0.40</w:t>
            </w:r>
          </w:p>
        </w:tc>
        <w:tc>
          <w:tcPr>
            <w:tcW w:w="0" w:type="auto"/>
            <w:hideMark/>
          </w:tcPr>
          <w:p w14:paraId="152070FD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0.88</w:t>
            </w:r>
          </w:p>
        </w:tc>
        <w:tc>
          <w:tcPr>
            <w:tcW w:w="0" w:type="auto"/>
            <w:hideMark/>
          </w:tcPr>
          <w:p w14:paraId="189B62F8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0.042</w:t>
            </w:r>
          </w:p>
        </w:tc>
        <w:tc>
          <w:tcPr>
            <w:tcW w:w="0" w:type="auto"/>
            <w:hideMark/>
          </w:tcPr>
          <w:p w14:paraId="1C307B65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*</w:t>
            </w:r>
          </w:p>
        </w:tc>
      </w:tr>
      <w:tr w:rsidR="00800583" w:rsidRPr="00D6480B" w14:paraId="27ACEEF0" w14:textId="77777777" w:rsidTr="00D6480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1E50EE" w14:textId="77777777" w:rsidR="00800583" w:rsidRPr="00D6480B" w:rsidRDefault="00800583" w:rsidP="00800583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</w:p>
        </w:tc>
        <w:tc>
          <w:tcPr>
            <w:tcW w:w="0" w:type="auto"/>
            <w:hideMark/>
          </w:tcPr>
          <w:p w14:paraId="4E139BCB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Anthesis</w:t>
            </w:r>
          </w:p>
        </w:tc>
        <w:tc>
          <w:tcPr>
            <w:tcW w:w="0" w:type="auto"/>
            <w:hideMark/>
          </w:tcPr>
          <w:p w14:paraId="614C92B6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0.22</w:t>
            </w:r>
          </w:p>
        </w:tc>
        <w:tc>
          <w:tcPr>
            <w:tcW w:w="0" w:type="auto"/>
            <w:hideMark/>
          </w:tcPr>
          <w:p w14:paraId="51A53365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0.76</w:t>
            </w:r>
          </w:p>
        </w:tc>
        <w:tc>
          <w:tcPr>
            <w:tcW w:w="0" w:type="auto"/>
            <w:hideMark/>
          </w:tcPr>
          <w:p w14:paraId="49B19D61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0.089</w:t>
            </w:r>
          </w:p>
        </w:tc>
        <w:tc>
          <w:tcPr>
            <w:tcW w:w="0" w:type="auto"/>
            <w:hideMark/>
          </w:tcPr>
          <w:p w14:paraId="3DEF7D76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ns</w:t>
            </w:r>
          </w:p>
        </w:tc>
      </w:tr>
      <w:tr w:rsidR="00800583" w:rsidRPr="00D6480B" w14:paraId="547FB1E1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572336" w14:textId="77777777" w:rsidR="00800583" w:rsidRPr="00D6480B" w:rsidRDefault="00800583" w:rsidP="00800583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Organic Matter (OM)</w:t>
            </w:r>
          </w:p>
        </w:tc>
        <w:tc>
          <w:tcPr>
            <w:tcW w:w="0" w:type="auto"/>
            <w:hideMark/>
          </w:tcPr>
          <w:p w14:paraId="19EEA709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Maturity</w:t>
            </w:r>
          </w:p>
        </w:tc>
        <w:tc>
          <w:tcPr>
            <w:tcW w:w="0" w:type="auto"/>
            <w:hideMark/>
          </w:tcPr>
          <w:p w14:paraId="738AC4A1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16.0</w:t>
            </w:r>
          </w:p>
        </w:tc>
        <w:tc>
          <w:tcPr>
            <w:tcW w:w="0" w:type="auto"/>
            <w:hideMark/>
          </w:tcPr>
          <w:p w14:paraId="2DA655D1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0.91</w:t>
            </w:r>
          </w:p>
        </w:tc>
        <w:tc>
          <w:tcPr>
            <w:tcW w:w="0" w:type="auto"/>
            <w:hideMark/>
          </w:tcPr>
          <w:p w14:paraId="6136FA2E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0.031</w:t>
            </w:r>
          </w:p>
        </w:tc>
        <w:tc>
          <w:tcPr>
            <w:tcW w:w="0" w:type="auto"/>
            <w:hideMark/>
          </w:tcPr>
          <w:p w14:paraId="1528ACF3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*</w:t>
            </w:r>
          </w:p>
        </w:tc>
      </w:tr>
      <w:tr w:rsidR="00800583" w:rsidRPr="00D6480B" w14:paraId="5C11DA7A" w14:textId="77777777" w:rsidTr="00D6480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D7E924" w14:textId="77777777" w:rsidR="00800583" w:rsidRPr="00D6480B" w:rsidRDefault="00800583" w:rsidP="00800583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</w:p>
        </w:tc>
        <w:tc>
          <w:tcPr>
            <w:tcW w:w="0" w:type="auto"/>
            <w:hideMark/>
          </w:tcPr>
          <w:p w14:paraId="1317F335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Anthesis</w:t>
            </w:r>
          </w:p>
        </w:tc>
        <w:tc>
          <w:tcPr>
            <w:tcW w:w="0" w:type="auto"/>
            <w:hideMark/>
          </w:tcPr>
          <w:p w14:paraId="18D9E5AA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8.80</w:t>
            </w:r>
          </w:p>
        </w:tc>
        <w:tc>
          <w:tcPr>
            <w:tcW w:w="0" w:type="auto"/>
            <w:hideMark/>
          </w:tcPr>
          <w:p w14:paraId="7A4C6114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0.65</w:t>
            </w:r>
          </w:p>
        </w:tc>
        <w:tc>
          <w:tcPr>
            <w:tcW w:w="0" w:type="auto"/>
            <w:hideMark/>
          </w:tcPr>
          <w:p w14:paraId="5F35308E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0.120</w:t>
            </w:r>
          </w:p>
        </w:tc>
        <w:tc>
          <w:tcPr>
            <w:tcW w:w="0" w:type="auto"/>
            <w:hideMark/>
          </w:tcPr>
          <w:p w14:paraId="16948DD5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ns</w:t>
            </w:r>
          </w:p>
        </w:tc>
      </w:tr>
      <w:tr w:rsidR="00800583" w:rsidRPr="00D6480B" w14:paraId="2CA81BAE" w14:textId="77777777" w:rsidTr="00D64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F759B5" w14:textId="77777777" w:rsidR="00800583" w:rsidRPr="00D6480B" w:rsidRDefault="00800583" w:rsidP="00800583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  <w:t>Phosphorus (P)</w:t>
            </w:r>
          </w:p>
        </w:tc>
        <w:tc>
          <w:tcPr>
            <w:tcW w:w="0" w:type="auto"/>
            <w:hideMark/>
          </w:tcPr>
          <w:p w14:paraId="333930FF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Maturity</w:t>
            </w:r>
          </w:p>
        </w:tc>
        <w:tc>
          <w:tcPr>
            <w:tcW w:w="0" w:type="auto"/>
            <w:hideMark/>
          </w:tcPr>
          <w:p w14:paraId="341981FA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0.51</w:t>
            </w:r>
          </w:p>
        </w:tc>
        <w:tc>
          <w:tcPr>
            <w:tcW w:w="0" w:type="auto"/>
            <w:hideMark/>
          </w:tcPr>
          <w:p w14:paraId="519C1768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0.84</w:t>
            </w:r>
          </w:p>
        </w:tc>
        <w:tc>
          <w:tcPr>
            <w:tcW w:w="0" w:type="auto"/>
            <w:hideMark/>
          </w:tcPr>
          <w:p w14:paraId="6C3AC479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0.048</w:t>
            </w:r>
          </w:p>
        </w:tc>
        <w:tc>
          <w:tcPr>
            <w:tcW w:w="0" w:type="auto"/>
            <w:hideMark/>
          </w:tcPr>
          <w:p w14:paraId="2590520A" w14:textId="77777777" w:rsidR="00800583" w:rsidRPr="00D6480B" w:rsidRDefault="00800583" w:rsidP="00800583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*</w:t>
            </w:r>
          </w:p>
        </w:tc>
      </w:tr>
      <w:tr w:rsidR="00800583" w:rsidRPr="00D6480B" w14:paraId="05CF2D55" w14:textId="77777777" w:rsidTr="00D6480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3AB814" w14:textId="77777777" w:rsidR="00800583" w:rsidRPr="00D6480B" w:rsidRDefault="00800583" w:rsidP="00800583">
            <w:pPr>
              <w:textAlignment w:val="center"/>
              <w:rPr>
                <w:rFonts w:asciiTheme="minorBidi" w:hAnsiTheme="minorBidi" w:cstheme="minorBidi"/>
                <w:b w:val="0"/>
                <w:bCs w:val="0"/>
                <w:color w:val="000000"/>
                <w:lang w:eastAsia="zh-CN" w:bidi="ar"/>
              </w:rPr>
            </w:pPr>
          </w:p>
        </w:tc>
        <w:tc>
          <w:tcPr>
            <w:tcW w:w="0" w:type="auto"/>
            <w:hideMark/>
          </w:tcPr>
          <w:p w14:paraId="0FB4B741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Anthesis</w:t>
            </w:r>
          </w:p>
        </w:tc>
        <w:tc>
          <w:tcPr>
            <w:tcW w:w="0" w:type="auto"/>
            <w:hideMark/>
          </w:tcPr>
          <w:p w14:paraId="22E6DFE1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0.30</w:t>
            </w:r>
          </w:p>
        </w:tc>
        <w:tc>
          <w:tcPr>
            <w:tcW w:w="0" w:type="auto"/>
            <w:hideMark/>
          </w:tcPr>
          <w:p w14:paraId="0E27751C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0.72</w:t>
            </w:r>
          </w:p>
        </w:tc>
        <w:tc>
          <w:tcPr>
            <w:tcW w:w="0" w:type="auto"/>
            <w:hideMark/>
          </w:tcPr>
          <w:p w14:paraId="1AC479C2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0.095</w:t>
            </w:r>
          </w:p>
        </w:tc>
        <w:tc>
          <w:tcPr>
            <w:tcW w:w="0" w:type="auto"/>
            <w:hideMark/>
          </w:tcPr>
          <w:p w14:paraId="7E7FBEFF" w14:textId="77777777" w:rsidR="00800583" w:rsidRPr="00D6480B" w:rsidRDefault="00800583" w:rsidP="00800583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lang w:eastAsia="zh-CN" w:bidi="ar"/>
              </w:rPr>
            </w:pPr>
            <w:r w:rsidRPr="00D6480B">
              <w:rPr>
                <w:rFonts w:asciiTheme="minorBidi" w:hAnsiTheme="minorBidi" w:cstheme="minorBidi"/>
                <w:color w:val="000000"/>
                <w:lang w:eastAsia="zh-CN" w:bidi="ar"/>
              </w:rPr>
              <w:t>ns</w:t>
            </w:r>
          </w:p>
        </w:tc>
      </w:tr>
    </w:tbl>
    <w:p w14:paraId="140A63D5" w14:textId="414D49EB" w:rsidR="005C7F23" w:rsidRDefault="005C7F23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</w:p>
    <w:p w14:paraId="4D198281" w14:textId="77777777" w:rsidR="005C7F23" w:rsidRDefault="005C7F23">
      <w:pPr>
        <w:rPr>
          <w:rFonts w:asciiTheme="minorBidi" w:hAnsiTheme="minorBidi" w:cstheme="minorBidi"/>
          <w:color w:val="000000"/>
          <w:lang w:eastAsia="zh-CN" w:bidi="ar"/>
        </w:rPr>
      </w:pPr>
      <w:r>
        <w:rPr>
          <w:rFonts w:asciiTheme="minorBidi" w:hAnsiTheme="minorBidi" w:cstheme="minorBidi"/>
          <w:color w:val="000000"/>
          <w:lang w:eastAsia="zh-CN" w:bidi="ar"/>
        </w:rPr>
        <w:br w:type="page"/>
      </w:r>
    </w:p>
    <w:p w14:paraId="1C63F3EA" w14:textId="529BD80B" w:rsidR="003C5BBC" w:rsidRDefault="003C5BBC" w:rsidP="005C7F23">
      <w:pPr>
        <w:textAlignment w:val="center"/>
        <w:rPr>
          <w:rFonts w:asciiTheme="minorBidi" w:hAnsiTheme="minorBidi" w:cstheme="minorBidi"/>
          <w:b/>
          <w:bCs/>
          <w:color w:val="000000"/>
          <w:lang w:eastAsia="zh-CN" w:bidi="ar"/>
        </w:rPr>
      </w:pPr>
      <w:r>
        <w:rPr>
          <w:rFonts w:asciiTheme="minorBidi" w:hAnsiTheme="minorBidi" w:cstheme="minorBidi"/>
          <w:b/>
          <w:bCs/>
          <w:color w:val="000000"/>
          <w:lang w:eastAsia="zh-CN" w:bidi="ar"/>
        </w:rPr>
        <w:lastRenderedPageBreak/>
        <w:t>Supplementary Figures</w:t>
      </w:r>
    </w:p>
    <w:p w14:paraId="29089F73" w14:textId="77777777" w:rsidR="003C5BBC" w:rsidRDefault="003C5BBC" w:rsidP="005C7F23">
      <w:pPr>
        <w:textAlignment w:val="center"/>
        <w:rPr>
          <w:rFonts w:asciiTheme="minorBidi" w:hAnsiTheme="minorBidi" w:cstheme="minorBidi"/>
          <w:b/>
          <w:bCs/>
          <w:color w:val="000000"/>
          <w:lang w:eastAsia="zh-CN" w:bidi="ar"/>
        </w:rPr>
      </w:pPr>
    </w:p>
    <w:p w14:paraId="37839DE4" w14:textId="042BB8FA" w:rsidR="005C7F23" w:rsidRPr="005C7F23" w:rsidRDefault="005C7F23" w:rsidP="005C7F23">
      <w:pPr>
        <w:textAlignment w:val="center"/>
        <w:rPr>
          <w:rFonts w:asciiTheme="minorBidi" w:hAnsiTheme="minorBidi" w:cstheme="minorBidi"/>
          <w:b/>
          <w:bCs/>
          <w:color w:val="000000"/>
          <w:lang w:eastAsia="zh-CN" w:bidi="ar"/>
        </w:rPr>
      </w:pPr>
      <w:r w:rsidRPr="005C7F23">
        <w:rPr>
          <w:rFonts w:asciiTheme="minorBidi" w:hAnsiTheme="minorBidi" w:cstheme="minorBidi"/>
          <w:b/>
          <w:bCs/>
          <w:color w:val="000000"/>
          <w:lang w:eastAsia="zh-CN" w:bidi="ar"/>
        </w:rPr>
        <w:drawing>
          <wp:inline distT="0" distB="0" distL="0" distR="0" wp14:anchorId="0A527834" wp14:editId="7971CAE9">
            <wp:extent cx="5274310" cy="2692400"/>
            <wp:effectExtent l="0" t="0" r="2540" b="0"/>
            <wp:docPr id="11228625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D0905" w14:textId="6FED24EC" w:rsidR="005C7F23" w:rsidRPr="005C7F23" w:rsidRDefault="005C7F23" w:rsidP="005C7F23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  <w:r w:rsidRPr="005C7F23">
        <w:rPr>
          <w:rFonts w:asciiTheme="minorBidi" w:hAnsiTheme="minorBidi" w:cstheme="minorBidi"/>
          <w:color w:val="000000"/>
          <w:lang w:eastAsia="zh-CN" w:bidi="ar"/>
        </w:rPr>
        <w:t>Supplementary Figure S1</w:t>
      </w:r>
      <w:r w:rsidRPr="005C7F23">
        <w:rPr>
          <w:rFonts w:asciiTheme="minorBidi" w:hAnsiTheme="minorBidi" w:cstheme="minorBidi"/>
          <w:color w:val="000000"/>
          <w:lang w:eastAsia="zh-CN" w:bidi="ar"/>
        </w:rPr>
        <w:t>.</w:t>
      </w:r>
      <w:r>
        <w:rPr>
          <w:rFonts w:asciiTheme="minorBidi" w:hAnsiTheme="minorBidi" w:cstheme="minorBidi"/>
          <w:b/>
          <w:bCs/>
          <w:color w:val="000000"/>
          <w:lang w:eastAsia="zh-CN" w:bidi="ar"/>
        </w:rPr>
        <w:t xml:space="preserve"> </w:t>
      </w:r>
      <w:r w:rsidRPr="005C7F23">
        <w:rPr>
          <w:rFonts w:asciiTheme="minorBidi" w:hAnsiTheme="minorBidi" w:cstheme="minorBidi"/>
          <w:color w:val="000000"/>
          <w:lang w:eastAsia="zh-CN" w:bidi="ar"/>
        </w:rPr>
        <w:t>Year- and depth-wise variation in soil physicochemical properties prior to sowing.</w:t>
      </w:r>
    </w:p>
    <w:p w14:paraId="595FF2CF" w14:textId="77777777" w:rsidR="005C7F23" w:rsidRPr="005C7F23" w:rsidRDefault="005C7F23" w:rsidP="005C7F23">
      <w:pPr>
        <w:textAlignment w:val="center"/>
        <w:rPr>
          <w:rFonts w:asciiTheme="minorBidi" w:hAnsiTheme="minorBidi" w:cstheme="minorBidi"/>
          <w:b/>
          <w:bCs/>
          <w:color w:val="000000"/>
          <w:lang w:eastAsia="zh-CN" w:bidi="ar"/>
        </w:rPr>
      </w:pPr>
    </w:p>
    <w:p w14:paraId="50F2E1EA" w14:textId="79285081" w:rsidR="005C7F23" w:rsidRPr="005C7F23" w:rsidRDefault="005C7F23" w:rsidP="005C7F23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  <w:r w:rsidRPr="005C7F23">
        <w:rPr>
          <w:rFonts w:asciiTheme="minorBidi" w:hAnsiTheme="minorBidi" w:cstheme="minorBidi"/>
          <w:color w:val="000000"/>
          <w:lang w:eastAsia="zh-CN" w:bidi="ar"/>
        </w:rPr>
        <w:drawing>
          <wp:anchor distT="0" distB="0" distL="114300" distR="114300" simplePos="0" relativeHeight="251658240" behindDoc="0" locked="0" layoutInCell="1" allowOverlap="1" wp14:anchorId="30CE6656" wp14:editId="49002069">
            <wp:simplePos x="0" y="0"/>
            <wp:positionH relativeFrom="column">
              <wp:posOffset>-76200</wp:posOffset>
            </wp:positionH>
            <wp:positionV relativeFrom="paragraph">
              <wp:posOffset>-125095</wp:posOffset>
            </wp:positionV>
            <wp:extent cx="5274310" cy="3437890"/>
            <wp:effectExtent l="0" t="0" r="2540" b="0"/>
            <wp:wrapTopAndBottom/>
            <wp:docPr id="2075408274" name="Picture 10" descr="Rplot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lot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7F23">
        <w:rPr>
          <w:rFonts w:asciiTheme="minorBidi" w:hAnsiTheme="minorBidi" w:cstheme="minorBidi"/>
          <w:color w:val="000000"/>
          <w:lang w:eastAsia="zh-CN" w:bidi="ar"/>
        </w:rPr>
        <w:t>Supplementary Figure S2</w:t>
      </w:r>
      <w:r w:rsidRPr="005C7F23">
        <w:rPr>
          <w:rFonts w:asciiTheme="minorBidi" w:hAnsiTheme="minorBidi" w:cstheme="minorBidi"/>
          <w:color w:val="000000"/>
          <w:lang w:eastAsia="zh-CN" w:bidi="ar"/>
        </w:rPr>
        <w:t xml:space="preserve">. </w:t>
      </w:r>
      <w:r w:rsidRPr="005C7F23">
        <w:rPr>
          <w:rFonts w:asciiTheme="minorBidi" w:hAnsiTheme="minorBidi" w:cstheme="minorBidi"/>
          <w:color w:val="000000"/>
          <w:lang w:eastAsia="zh-CN" w:bidi="ar"/>
        </w:rPr>
        <w:t>Comprehensive set of residual diagnostic plots (Q-Q, Residuals vs. Fitted, Scale-Location) for model validation.</w:t>
      </w:r>
    </w:p>
    <w:p w14:paraId="10D1AB5F" w14:textId="77777777" w:rsidR="005C7F23" w:rsidRPr="005C7F23" w:rsidRDefault="005C7F23" w:rsidP="005C7F23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</w:p>
    <w:p w14:paraId="56A81B6D" w14:textId="232C26A0" w:rsidR="005C7F23" w:rsidRPr="005C7F23" w:rsidRDefault="005C7F23" w:rsidP="005C7F23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  <w:r w:rsidRPr="005C7F23">
        <w:rPr>
          <w:rFonts w:asciiTheme="minorBidi" w:hAnsiTheme="minorBidi" w:cstheme="minorBidi"/>
          <w:color w:val="000000"/>
          <w:lang w:eastAsia="zh-CN" w:bidi="ar"/>
        </w:rPr>
        <w:lastRenderedPageBreak/>
        <mc:AlternateContent>
          <mc:Choice Requires="wps">
            <w:drawing>
              <wp:inline distT="0" distB="0" distL="0" distR="0" wp14:anchorId="7938CBFA" wp14:editId="70485D31">
                <wp:extent cx="302260" cy="302260"/>
                <wp:effectExtent l="0" t="0" r="2540" b="2540"/>
                <wp:docPr id="231746693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70C3E" id="Rectangle 9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5C7F23">
        <w:rPr>
          <w:rFonts w:asciiTheme="minorBidi" w:hAnsiTheme="minorBidi" w:cstheme="minorBidi"/>
          <w:color w:val="000000"/>
          <w:lang w:eastAsia="zh-CN" w:bidi="ar"/>
        </w:rPr>
        <w:t xml:space="preserve"> </w:t>
      </w:r>
      <w:r w:rsidRPr="005C7F23">
        <w:rPr>
          <w:rFonts w:asciiTheme="minorBidi" w:hAnsiTheme="minorBidi" w:cstheme="minorBidi"/>
          <w:color w:val="000000"/>
          <w:lang w:eastAsia="zh-CN" w:bidi="ar"/>
        </w:rPr>
        <mc:AlternateContent>
          <mc:Choice Requires="wps">
            <w:drawing>
              <wp:inline distT="0" distB="0" distL="0" distR="0" wp14:anchorId="12F634C0" wp14:editId="1D0E69C2">
                <wp:extent cx="302260" cy="302260"/>
                <wp:effectExtent l="0" t="0" r="2540" b="2540"/>
                <wp:docPr id="109077196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B596B" id="Rectangle 8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5C7F23">
        <w:rPr>
          <w:rFonts w:asciiTheme="minorBidi" w:hAnsiTheme="minorBidi" w:cstheme="minorBidi"/>
          <w:color w:val="000000"/>
          <w:lang w:eastAsia="zh-CN" w:bidi="ar"/>
        </w:rPr>
        <w:drawing>
          <wp:inline distT="0" distB="0" distL="0" distR="0" wp14:anchorId="14BD26BB" wp14:editId="3F397522">
            <wp:extent cx="5274310" cy="3391535"/>
            <wp:effectExtent l="0" t="0" r="2540" b="0"/>
            <wp:docPr id="10907129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0FC1E" w14:textId="77777777" w:rsidR="005C7F23" w:rsidRPr="005C7F23" w:rsidRDefault="005C7F23" w:rsidP="005C7F23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</w:p>
    <w:p w14:paraId="1444C45F" w14:textId="6E022B68" w:rsidR="005C7F23" w:rsidRPr="005C7F23" w:rsidRDefault="005C7F23" w:rsidP="005C7F23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  <w:r w:rsidRPr="005C7F23">
        <w:rPr>
          <w:rFonts w:asciiTheme="minorBidi" w:hAnsiTheme="minorBidi" w:cstheme="minorBidi"/>
          <w:color w:val="000000"/>
          <w:lang w:eastAsia="zh-CN" w:bidi="ar"/>
        </w:rPr>
        <w:t>Supplementary Figure S3</w:t>
      </w:r>
      <w:r>
        <w:rPr>
          <w:rFonts w:asciiTheme="minorBidi" w:hAnsiTheme="minorBidi" w:cstheme="minorBidi"/>
          <w:color w:val="000000"/>
          <w:lang w:eastAsia="zh-CN" w:bidi="ar"/>
        </w:rPr>
        <w:t>.</w:t>
      </w:r>
      <w:r w:rsidRPr="005C7F23">
        <w:rPr>
          <w:rFonts w:asciiTheme="minorBidi" w:hAnsiTheme="minorBidi" w:cstheme="minorBidi"/>
          <w:color w:val="000000"/>
          <w:lang w:eastAsia="zh-CN" w:bidi="ar"/>
        </w:rPr>
        <w:t xml:space="preserve"> Contribution of each Principal </w:t>
      </w:r>
      <w:proofErr w:type="gramStart"/>
      <w:r w:rsidRPr="005C7F23">
        <w:rPr>
          <w:rFonts w:asciiTheme="minorBidi" w:hAnsiTheme="minorBidi" w:cstheme="minorBidi"/>
          <w:color w:val="000000"/>
          <w:lang w:eastAsia="zh-CN" w:bidi="ar"/>
        </w:rPr>
        <w:t>components</w:t>
      </w:r>
      <w:proofErr w:type="gramEnd"/>
      <w:r w:rsidRPr="005C7F23">
        <w:rPr>
          <w:rFonts w:asciiTheme="minorBidi" w:hAnsiTheme="minorBidi" w:cstheme="minorBidi"/>
          <w:color w:val="000000"/>
          <w:lang w:eastAsia="zh-CN" w:bidi="ar"/>
        </w:rPr>
        <w:t xml:space="preserve"> to </w:t>
      </w:r>
      <w:proofErr w:type="gramStart"/>
      <w:r w:rsidRPr="005C7F23">
        <w:rPr>
          <w:rFonts w:asciiTheme="minorBidi" w:hAnsiTheme="minorBidi" w:cstheme="minorBidi"/>
          <w:color w:val="000000"/>
          <w:lang w:eastAsia="zh-CN" w:bidi="ar"/>
        </w:rPr>
        <w:t>the total</w:t>
      </w:r>
      <w:proofErr w:type="gramEnd"/>
      <w:r w:rsidRPr="005C7F23">
        <w:rPr>
          <w:rFonts w:asciiTheme="minorBidi" w:hAnsiTheme="minorBidi" w:cstheme="minorBidi"/>
          <w:color w:val="000000"/>
          <w:lang w:eastAsia="zh-CN" w:bidi="ar"/>
        </w:rPr>
        <w:t xml:space="preserve"> variation</w:t>
      </w:r>
    </w:p>
    <w:p w14:paraId="2D2E3034" w14:textId="77777777" w:rsidR="005C7F23" w:rsidRPr="005C7F23" w:rsidRDefault="005C7F23" w:rsidP="005C7F23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</w:p>
    <w:p w14:paraId="12C59762" w14:textId="77777777" w:rsidR="00800583" w:rsidRPr="00D6480B" w:rsidRDefault="00800583">
      <w:pPr>
        <w:textAlignment w:val="center"/>
        <w:rPr>
          <w:rFonts w:asciiTheme="minorBidi" w:hAnsiTheme="minorBidi" w:cstheme="minorBidi"/>
          <w:color w:val="000000"/>
          <w:lang w:eastAsia="zh-CN" w:bidi="ar"/>
        </w:rPr>
      </w:pPr>
    </w:p>
    <w:sectPr w:rsidR="00800583" w:rsidRPr="00D6480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AB4511"/>
    <w:rsid w:val="002C025B"/>
    <w:rsid w:val="00303B5B"/>
    <w:rsid w:val="003C5BBC"/>
    <w:rsid w:val="003E0FCF"/>
    <w:rsid w:val="005C7F23"/>
    <w:rsid w:val="00800583"/>
    <w:rsid w:val="00C335AF"/>
    <w:rsid w:val="00D3430C"/>
    <w:rsid w:val="00D6480B"/>
    <w:rsid w:val="00DF6426"/>
    <w:rsid w:val="00F93341"/>
    <w:rsid w:val="2585551C"/>
    <w:rsid w:val="38AB4511"/>
    <w:rsid w:val="4DA91747"/>
    <w:rsid w:val="7D3C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3DA21"/>
  <w15:docId w15:val="{DA074768-A145-409E-8F1C-1E07C07F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rsid w:val="0080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648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1758</Words>
  <Characters>10023</Characters>
  <Application>Microsoft Office Word</Application>
  <DocSecurity>0</DocSecurity>
  <Lines>83</Lines>
  <Paragraphs>23</Paragraphs>
  <ScaleCrop>false</ScaleCrop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ALEEM</dc:creator>
  <cp:lastModifiedBy>reviewer</cp:lastModifiedBy>
  <cp:revision>8</cp:revision>
  <dcterms:created xsi:type="dcterms:W3CDTF">2026-02-04T08:21:00Z</dcterms:created>
  <dcterms:modified xsi:type="dcterms:W3CDTF">2026-03-26T03:43:00Z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E8978E7F037C41FE9BD2B883B7AA3D56_11</vt:lpwstr>
  </property>
</Properties>
</file>